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4" w:rsidRDefault="002851F6">
      <w:pPr>
        <w:pStyle w:val="Title"/>
        <w:spacing w:line="328" w:lineRule="auto"/>
        <w:rPr>
          <w:sz w:val="18"/>
        </w:rPr>
      </w:pPr>
      <w:r>
        <w:rPr>
          <w:color w:val="001F5F"/>
        </w:rPr>
        <w:t>Erasmus+ Learning Agreement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Student</w:t>
      </w:r>
      <w:r>
        <w:rPr>
          <w:color w:val="001F5F"/>
          <w:spacing w:val="62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Traineeships</w:t>
      </w:r>
      <w:r>
        <w:rPr>
          <w:color w:val="001F5F"/>
          <w:position w:val="10"/>
          <w:sz w:val="18"/>
        </w:rPr>
        <w:t>1</w:t>
      </w:r>
    </w:p>
    <w:p w:rsidR="000E64E4" w:rsidRDefault="000E64E4">
      <w:pPr>
        <w:pStyle w:val="BodyText"/>
        <w:spacing w:before="4"/>
        <w:rPr>
          <w:rFonts w:ascii="Verdana"/>
          <w:b/>
          <w:sz w:val="29"/>
        </w:rPr>
      </w:pPr>
    </w:p>
    <w:tbl>
      <w:tblPr>
        <w:tblStyle w:val="TableNormal1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156"/>
        <w:gridCol w:w="1142"/>
        <w:gridCol w:w="1201"/>
        <w:gridCol w:w="1096"/>
        <w:gridCol w:w="1244"/>
        <w:gridCol w:w="2238"/>
        <w:gridCol w:w="1952"/>
      </w:tblGrid>
      <w:tr w:rsidR="000E64E4">
        <w:trPr>
          <w:trHeight w:val="568"/>
        </w:trPr>
        <w:tc>
          <w:tcPr>
            <w:tcW w:w="1037" w:type="dxa"/>
            <w:vMerge w:val="restart"/>
          </w:tcPr>
          <w:p w:rsidR="000E64E4" w:rsidRDefault="000E64E4">
            <w:pPr>
              <w:pStyle w:val="TableParagraph"/>
              <w:rPr>
                <w:rFonts w:ascii="Verdana"/>
                <w:b/>
                <w:sz w:val="16"/>
              </w:rPr>
            </w:pPr>
          </w:p>
          <w:p w:rsidR="000E64E4" w:rsidRDefault="000E64E4">
            <w:pPr>
              <w:pStyle w:val="TableParagraph"/>
              <w:spacing w:before="10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2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Trainee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8" w:space="0" w:color="000000"/>
            </w:tcBorders>
          </w:tcPr>
          <w:p w:rsidR="000E64E4" w:rsidRDefault="000E64E4">
            <w:pPr>
              <w:pStyle w:val="TableParagraph"/>
              <w:spacing w:before="8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136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name(s)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spacing w:before="8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122" w:right="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First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name(s)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spacing w:before="8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1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birth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spacing w:before="8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117" w:right="9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6"/>
              </w:rPr>
              <w:t>Nationality</w:t>
            </w:r>
            <w:r>
              <w:rPr>
                <w:b/>
                <w:w w:val="105"/>
                <w:position w:val="4"/>
                <w:sz w:val="10"/>
              </w:rPr>
              <w:t>2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line="193" w:lineRule="exact"/>
              <w:ind w:left="148" w:firstLine="24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Gender</w:t>
            </w:r>
          </w:p>
          <w:p w:rsidR="000E64E4" w:rsidRDefault="002851F6">
            <w:pPr>
              <w:pStyle w:val="TableParagraph"/>
              <w:spacing w:before="2" w:line="176" w:lineRule="exact"/>
              <w:ind w:left="241" w:right="50" w:hanging="94"/>
              <w:rPr>
                <w:b/>
                <w:sz w:val="16"/>
              </w:rPr>
            </w:pPr>
            <w:r>
              <w:rPr>
                <w:b/>
                <w:sz w:val="16"/>
              </w:rPr>
              <w:t>[Male/Female/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Undefined]</w:t>
            </w:r>
          </w:p>
        </w:tc>
        <w:tc>
          <w:tcPr>
            <w:tcW w:w="2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92" w:line="232" w:lineRule="auto"/>
              <w:ind w:left="733" w:right="463" w:hanging="257"/>
              <w:rPr>
                <w:rFonts w:ascii="Verdana"/>
                <w:sz w:val="16"/>
              </w:rPr>
            </w:pPr>
            <w:r>
              <w:rPr>
                <w:b/>
                <w:w w:val="105"/>
                <w:sz w:val="16"/>
              </w:rPr>
              <w:t>Level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education</w:t>
            </w:r>
            <w:r>
              <w:rPr>
                <w:b/>
                <w:spacing w:val="-3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(EQF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level)</w:t>
            </w:r>
            <w:r>
              <w:rPr>
                <w:rFonts w:ascii="Verdana"/>
                <w:w w:val="105"/>
                <w:sz w:val="16"/>
                <w:vertAlign w:val="superscript"/>
              </w:rPr>
              <w:t>3</w:t>
            </w:r>
          </w:p>
        </w:tc>
        <w:tc>
          <w:tcPr>
            <w:tcW w:w="1952" w:type="dxa"/>
            <w:tcBorders>
              <w:left w:val="single" w:sz="6" w:space="0" w:color="000000"/>
              <w:bottom w:val="single" w:sz="6" w:space="0" w:color="000000"/>
            </w:tcBorders>
          </w:tcPr>
          <w:p w:rsidR="000E64E4" w:rsidRDefault="000E64E4">
            <w:pPr>
              <w:pStyle w:val="TableParagraph"/>
              <w:spacing w:before="2"/>
              <w:rPr>
                <w:rFonts w:ascii="Verdana"/>
                <w:b/>
                <w:sz w:val="15"/>
              </w:rPr>
            </w:pPr>
          </w:p>
          <w:p w:rsidR="000E64E4" w:rsidRDefault="002851F6">
            <w:pPr>
              <w:pStyle w:val="TableParagraph"/>
              <w:ind w:left="326"/>
              <w:rPr>
                <w:rFonts w:ascii="Verdana"/>
                <w:sz w:val="16"/>
              </w:rPr>
            </w:pPr>
            <w:r>
              <w:rPr>
                <w:b/>
                <w:w w:val="105"/>
                <w:sz w:val="16"/>
              </w:rPr>
              <w:t>Field</w:t>
            </w:r>
            <w:r>
              <w:rPr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education</w:t>
            </w:r>
            <w:r>
              <w:rPr>
                <w:rFonts w:ascii="Verdana"/>
                <w:w w:val="105"/>
                <w:sz w:val="16"/>
                <w:vertAlign w:val="superscript"/>
              </w:rPr>
              <w:t>4</w:t>
            </w:r>
          </w:p>
        </w:tc>
      </w:tr>
      <w:tr w:rsidR="000E64E4">
        <w:trPr>
          <w:trHeight w:val="376"/>
        </w:trPr>
        <w:tc>
          <w:tcPr>
            <w:tcW w:w="1037" w:type="dxa"/>
            <w:vMerge/>
            <w:tcBorders>
              <w:top w:val="nil"/>
            </w:tcBorders>
          </w:tcPr>
          <w:p w:rsidR="000E64E4" w:rsidRDefault="000E64E4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right w:val="single" w:sz="8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>
        <w:trPr>
          <w:trHeight w:val="390"/>
        </w:trPr>
        <w:tc>
          <w:tcPr>
            <w:tcW w:w="1037" w:type="dxa"/>
            <w:vMerge w:val="restart"/>
          </w:tcPr>
          <w:p w:rsidR="00381C60" w:rsidRDefault="002851F6" w:rsidP="00381C60">
            <w:pPr>
              <w:pStyle w:val="TableParagraph"/>
              <w:spacing w:before="3" w:line="252" w:lineRule="auto"/>
              <w:ind w:left="107" w:right="114" w:firstLine="11"/>
              <w:jc w:val="center"/>
              <w:rPr>
                <w:sz w:val="13"/>
              </w:rPr>
            </w:pPr>
            <w:r>
              <w:rPr>
                <w:b/>
                <w:w w:val="105"/>
                <w:sz w:val="16"/>
              </w:rPr>
              <w:t>Sending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Institution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</w:p>
          <w:p w:rsidR="000E64E4" w:rsidRDefault="000E64E4">
            <w:pPr>
              <w:pStyle w:val="TableParagraph"/>
              <w:spacing w:line="132" w:lineRule="exact"/>
              <w:ind w:left="76" w:right="89"/>
              <w:jc w:val="center"/>
              <w:rPr>
                <w:sz w:val="13"/>
              </w:rPr>
            </w:pPr>
          </w:p>
        </w:tc>
        <w:tc>
          <w:tcPr>
            <w:tcW w:w="1156" w:type="dxa"/>
            <w:tcBorders>
              <w:right w:val="single" w:sz="8" w:space="0" w:color="000000"/>
            </w:tcBorders>
          </w:tcPr>
          <w:p w:rsidR="000E64E4" w:rsidRDefault="002851F6">
            <w:pPr>
              <w:pStyle w:val="TableParagraph"/>
              <w:spacing w:before="104"/>
              <w:ind w:left="122" w:right="1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</w:t>
            </w:r>
          </w:p>
        </w:tc>
        <w:tc>
          <w:tcPr>
            <w:tcW w:w="1142" w:type="dxa"/>
            <w:tcBorders>
              <w:left w:val="single" w:sz="8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6" w:line="182" w:lineRule="exact"/>
              <w:ind w:left="156" w:firstLine="1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Faculty/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Department</w:t>
            </w:r>
          </w:p>
        </w:tc>
        <w:tc>
          <w:tcPr>
            <w:tcW w:w="1201" w:type="dxa"/>
            <w:tcBorders>
              <w:left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3" w:line="189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Erasmus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:rsidR="000E64E4" w:rsidRDefault="002851F6">
            <w:pPr>
              <w:pStyle w:val="TableParagraph"/>
              <w:spacing w:line="178" w:lineRule="exact"/>
              <w:ind w:left="131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1096" w:type="dxa"/>
            <w:tcBorders>
              <w:left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104"/>
              <w:ind w:left="117" w:right="8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Address</w:t>
            </w:r>
          </w:p>
        </w:tc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104"/>
              <w:ind w:left="349" w:right="28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Country</w:t>
            </w:r>
          </w:p>
        </w:tc>
        <w:tc>
          <w:tcPr>
            <w:tcW w:w="4190" w:type="dxa"/>
            <w:gridSpan w:val="2"/>
            <w:tcBorders>
              <w:left w:val="single" w:sz="6" w:space="0" w:color="000000"/>
            </w:tcBorders>
          </w:tcPr>
          <w:p w:rsidR="000E64E4" w:rsidRDefault="002851F6">
            <w:pPr>
              <w:pStyle w:val="TableParagraph"/>
              <w:spacing w:before="104"/>
              <w:ind w:left="11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Contact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person name; email</w:t>
            </w:r>
          </w:p>
        </w:tc>
      </w:tr>
      <w:tr w:rsidR="000E64E4">
        <w:trPr>
          <w:trHeight w:val="659"/>
        </w:trPr>
        <w:tc>
          <w:tcPr>
            <w:tcW w:w="1037" w:type="dxa"/>
            <w:vMerge/>
            <w:tcBorders>
              <w:top w:val="nil"/>
            </w:tcBorders>
          </w:tcPr>
          <w:p w:rsidR="000E64E4" w:rsidRDefault="000E64E4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right w:val="single" w:sz="8" w:space="0" w:color="000000"/>
            </w:tcBorders>
          </w:tcPr>
          <w:p w:rsidR="00381C60" w:rsidRDefault="00381C60">
            <w:pPr>
              <w:pStyle w:val="TableParagraph"/>
              <w:rPr>
                <w:rFonts w:ascii="Times New Roman"/>
                <w:sz w:val="16"/>
              </w:rPr>
            </w:pPr>
          </w:p>
          <w:p w:rsidR="000E64E4" w:rsidRDefault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YEDITEPE UNIVERSITY</w:t>
            </w:r>
          </w:p>
        </w:tc>
        <w:tc>
          <w:tcPr>
            <w:tcW w:w="1142" w:type="dxa"/>
            <w:tcBorders>
              <w:left w:val="single" w:sz="8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  <w:p w:rsidR="00381C60" w:rsidRDefault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Erasmus+ Office</w:t>
            </w:r>
          </w:p>
        </w:tc>
        <w:tc>
          <w:tcPr>
            <w:tcW w:w="1201" w:type="dxa"/>
            <w:tcBorders>
              <w:left w:val="single" w:sz="6" w:space="0" w:color="000000"/>
              <w:right w:val="single" w:sz="6" w:space="0" w:color="000000"/>
            </w:tcBorders>
          </w:tcPr>
          <w:p w:rsidR="00381C60" w:rsidRDefault="00381C60">
            <w:pPr>
              <w:pStyle w:val="TableParagraph"/>
              <w:rPr>
                <w:rFonts w:ascii="Times New Roman"/>
                <w:sz w:val="16"/>
              </w:rPr>
            </w:pPr>
          </w:p>
          <w:p w:rsidR="000E64E4" w:rsidRDefault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TR ISTANBU21</w:t>
            </w:r>
          </w:p>
        </w:tc>
        <w:tc>
          <w:tcPr>
            <w:tcW w:w="1096" w:type="dxa"/>
            <w:tcBorders>
              <w:left w:val="single" w:sz="6" w:space="0" w:color="000000"/>
              <w:right w:val="single" w:sz="6" w:space="0" w:color="000000"/>
            </w:tcBorders>
          </w:tcPr>
          <w:p w:rsidR="000E64E4" w:rsidRDefault="00381C60" w:rsidP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 xml:space="preserve"> Mah. Kay</w:t>
            </w:r>
            <w:r>
              <w:rPr>
                <w:rFonts w:ascii="Times New Roman"/>
                <w:sz w:val="16"/>
              </w:rPr>
              <w:t>ış</w:t>
            </w:r>
            <w:r>
              <w:rPr>
                <w:rFonts w:ascii="Times New Roman"/>
                <w:sz w:val="16"/>
              </w:rPr>
              <w:t>da</w:t>
            </w:r>
            <w:r>
              <w:rPr>
                <w:rFonts w:ascii="Times New Roman"/>
                <w:sz w:val="16"/>
              </w:rPr>
              <w:t>ğı</w:t>
            </w:r>
            <w:r>
              <w:rPr>
                <w:rFonts w:ascii="Times New Roman"/>
                <w:sz w:val="16"/>
              </w:rPr>
              <w:t xml:space="preserve"> </w:t>
            </w:r>
          </w:p>
          <w:p w:rsidR="00381C60" w:rsidRDefault="00381C60" w:rsidP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 A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ustos Yerle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imi</w:t>
            </w:r>
          </w:p>
          <w:p w:rsidR="00381C60" w:rsidRDefault="00381C60" w:rsidP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 xml:space="preserve">ehir,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stanbul</w:t>
            </w:r>
          </w:p>
          <w:p w:rsidR="00381C60" w:rsidRDefault="00381C60" w:rsidP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rkiye 34755</w:t>
            </w:r>
          </w:p>
        </w:tc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:rsidR="000E64E4" w:rsidRDefault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rkiye</w:t>
            </w:r>
          </w:p>
        </w:tc>
        <w:tc>
          <w:tcPr>
            <w:tcW w:w="4190" w:type="dxa"/>
            <w:gridSpan w:val="2"/>
            <w:tcBorders>
              <w:left w:val="single" w:sz="6" w:space="0" w:color="000000"/>
            </w:tcBorders>
          </w:tcPr>
          <w:p w:rsidR="00381C60" w:rsidRDefault="00381C6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:rsidR="001F10B8" w:rsidRPr="001F10B8" w:rsidRDefault="001F10B8" w:rsidP="001F10B8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6"/>
                <w:lang w:val="it-IT"/>
              </w:rPr>
            </w:pPr>
            <w:r w:rsidRPr="001F10B8">
              <w:rPr>
                <w:sz w:val="16"/>
                <w:szCs w:val="16"/>
                <w:lang w:val="it-IT"/>
              </w:rPr>
              <w:t>M. Müge ŞENGÜL</w:t>
            </w:r>
          </w:p>
          <w:p w:rsidR="001F10B8" w:rsidRPr="001F10B8" w:rsidRDefault="00FF6AEC" w:rsidP="001F10B8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Sena KARA DENİZ</w:t>
            </w:r>
          </w:p>
          <w:p w:rsidR="00381C60" w:rsidRDefault="00C44CB7" w:rsidP="001F10B8">
            <w:pPr>
              <w:pStyle w:val="TableParagraph"/>
              <w:rPr>
                <w:rFonts w:ascii="Times New Roman"/>
                <w:sz w:val="16"/>
              </w:rPr>
            </w:pPr>
            <w:hyperlink r:id="rId7" w:history="1">
              <w:r w:rsidR="001F10B8" w:rsidRPr="001F10B8">
                <w:rPr>
                  <w:color w:val="1155CC"/>
                  <w:sz w:val="16"/>
                  <w:szCs w:val="16"/>
                  <w:u w:val="single"/>
                  <w:lang w:val="it-IT"/>
                </w:rPr>
                <w:t>outgoing@yeditepe.edu.tr</w:t>
              </w:r>
            </w:hyperlink>
          </w:p>
        </w:tc>
        <w:bookmarkStart w:id="0" w:name="_GoBack"/>
        <w:bookmarkEnd w:id="0"/>
      </w:tr>
      <w:tr w:rsidR="000E64E4">
        <w:trPr>
          <w:trHeight w:val="373"/>
        </w:trPr>
        <w:tc>
          <w:tcPr>
            <w:tcW w:w="1037" w:type="dxa"/>
            <w:vMerge w:val="restart"/>
          </w:tcPr>
          <w:p w:rsidR="000E64E4" w:rsidRDefault="000E64E4">
            <w:pPr>
              <w:pStyle w:val="TableParagraph"/>
              <w:rPr>
                <w:rFonts w:ascii="Verdana"/>
                <w:b/>
                <w:sz w:val="16"/>
              </w:rPr>
            </w:pPr>
          </w:p>
          <w:p w:rsidR="000E64E4" w:rsidRDefault="000E64E4">
            <w:pPr>
              <w:pStyle w:val="TableParagraph"/>
              <w:spacing w:before="12"/>
              <w:rPr>
                <w:rFonts w:ascii="Verdana"/>
                <w:b/>
                <w:sz w:val="21"/>
              </w:rPr>
            </w:pPr>
          </w:p>
          <w:p w:rsidR="000E64E4" w:rsidRDefault="002851F6">
            <w:pPr>
              <w:pStyle w:val="TableParagraph"/>
              <w:ind w:left="69" w:right="78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Receiving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Organisation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8" w:space="0" w:color="000000"/>
            </w:tcBorders>
          </w:tcPr>
          <w:p w:rsidR="000E64E4" w:rsidRDefault="002851F6">
            <w:pPr>
              <w:pStyle w:val="TableParagraph"/>
              <w:spacing w:before="87"/>
              <w:ind w:left="122" w:right="11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87"/>
              <w:ind w:left="100" w:right="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Department</w:t>
            </w: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13" w:line="170" w:lineRule="exact"/>
              <w:ind w:left="325" w:hanging="15"/>
              <w:rPr>
                <w:b/>
                <w:sz w:val="16"/>
              </w:rPr>
            </w:pPr>
            <w:r>
              <w:rPr>
                <w:b/>
                <w:sz w:val="16"/>
              </w:rPr>
              <w:t>Address;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website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87"/>
              <w:ind w:left="117" w:right="8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Country</w:t>
            </w: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87"/>
              <w:ind w:left="323" w:right="28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Size</w:t>
            </w:r>
          </w:p>
        </w:tc>
        <w:tc>
          <w:tcPr>
            <w:tcW w:w="2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13" w:line="170" w:lineRule="exact"/>
              <w:ind w:left="613" w:right="288" w:hanging="2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Contact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person</w:t>
            </w:r>
            <w:r>
              <w:rPr>
                <w:b/>
                <w:w w:val="105"/>
                <w:position w:val="4"/>
                <w:sz w:val="10"/>
              </w:rPr>
              <w:t>8</w:t>
            </w:r>
            <w:r>
              <w:rPr>
                <w:b/>
                <w:spacing w:val="13"/>
                <w:w w:val="105"/>
                <w:position w:val="4"/>
                <w:sz w:val="10"/>
              </w:rPr>
              <w:t xml:space="preserve"> </w:t>
            </w:r>
            <w:r>
              <w:rPr>
                <w:b/>
                <w:w w:val="105"/>
                <w:sz w:val="16"/>
              </w:rPr>
              <w:t>name;</w:t>
            </w:r>
            <w:r>
              <w:rPr>
                <w:b/>
                <w:spacing w:val="-3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position;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</w:p>
        </w:tc>
        <w:tc>
          <w:tcPr>
            <w:tcW w:w="1952" w:type="dxa"/>
            <w:tcBorders>
              <w:left w:val="single" w:sz="6" w:space="0" w:color="000000"/>
              <w:bottom w:val="single" w:sz="6" w:space="0" w:color="000000"/>
            </w:tcBorders>
          </w:tcPr>
          <w:p w:rsidR="000E64E4" w:rsidRDefault="002851F6">
            <w:pPr>
              <w:pStyle w:val="TableParagraph"/>
              <w:spacing w:before="13" w:line="170" w:lineRule="exact"/>
              <w:ind w:left="816" w:right="58" w:hanging="6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Mentor</w:t>
            </w:r>
            <w:r>
              <w:rPr>
                <w:b/>
                <w:w w:val="105"/>
                <w:position w:val="4"/>
                <w:sz w:val="10"/>
              </w:rPr>
              <w:t xml:space="preserve">9 </w:t>
            </w:r>
            <w:r>
              <w:rPr>
                <w:b/>
                <w:w w:val="105"/>
                <w:sz w:val="16"/>
              </w:rPr>
              <w:t>name; position;</w:t>
            </w:r>
            <w:r>
              <w:rPr>
                <w:b/>
                <w:spacing w:val="-3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</w:p>
        </w:tc>
      </w:tr>
      <w:tr w:rsidR="000E64E4">
        <w:trPr>
          <w:trHeight w:val="887"/>
        </w:trPr>
        <w:tc>
          <w:tcPr>
            <w:tcW w:w="1037" w:type="dxa"/>
            <w:vMerge/>
            <w:tcBorders>
              <w:top w:val="nil"/>
            </w:tcBorders>
          </w:tcPr>
          <w:p w:rsidR="000E64E4" w:rsidRDefault="000E64E4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6" w:space="0" w:color="000000"/>
              <w:right w:val="single" w:sz="8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numPr>
                <w:ilvl w:val="0"/>
                <w:numId w:val="5"/>
              </w:numPr>
              <w:tabs>
                <w:tab w:val="left" w:pos="689"/>
              </w:tabs>
              <w:spacing w:before="31" w:line="213" w:lineRule="auto"/>
              <w:ind w:right="302" w:hanging="15"/>
              <w:rPr>
                <w:sz w:val="12"/>
              </w:rPr>
            </w:pPr>
            <w:r>
              <w:rPr>
                <w:spacing w:val="-3"/>
                <w:sz w:val="12"/>
              </w:rPr>
              <w:t>≤250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employees</w:t>
            </w:r>
          </w:p>
          <w:p w:rsidR="000E64E4" w:rsidRDefault="002851F6">
            <w:pPr>
              <w:pStyle w:val="TableParagraph"/>
              <w:numPr>
                <w:ilvl w:val="0"/>
                <w:numId w:val="5"/>
              </w:numPr>
              <w:tabs>
                <w:tab w:val="left" w:pos="658"/>
              </w:tabs>
              <w:spacing w:line="283" w:lineRule="exact"/>
              <w:ind w:left="657" w:hanging="287"/>
              <w:rPr>
                <w:sz w:val="12"/>
              </w:rPr>
            </w:pPr>
            <w:r>
              <w:rPr>
                <w:sz w:val="12"/>
              </w:rPr>
              <w:t>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250</w:t>
            </w:r>
          </w:p>
          <w:p w:rsidR="000E64E4" w:rsidRDefault="002851F6">
            <w:pPr>
              <w:pStyle w:val="TableParagraph"/>
              <w:spacing w:line="139" w:lineRule="exact"/>
              <w:ind w:left="385"/>
              <w:rPr>
                <w:sz w:val="12"/>
              </w:rPr>
            </w:pPr>
            <w:r>
              <w:rPr>
                <w:sz w:val="12"/>
              </w:rPr>
              <w:t>employees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E64E4" w:rsidRDefault="000E64E4">
      <w:pPr>
        <w:pStyle w:val="BodyText"/>
        <w:spacing w:before="10"/>
        <w:rPr>
          <w:rFonts w:ascii="Verdana"/>
          <w:b/>
          <w:sz w:val="12"/>
        </w:rPr>
      </w:pPr>
    </w:p>
    <w:p w:rsidR="000E64E4" w:rsidRDefault="002851F6">
      <w:pPr>
        <w:pStyle w:val="Heading1"/>
        <w:spacing w:before="57" w:after="23"/>
        <w:ind w:left="4743" w:right="4751"/>
        <w:jc w:val="center"/>
      </w:pPr>
      <w:r>
        <w:t>Before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mobility</w:t>
      </w:r>
    </w:p>
    <w:tbl>
      <w:tblPr>
        <w:tblStyle w:val="TableNormal1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5437"/>
      </w:tblGrid>
      <w:tr w:rsidR="000E64E4">
        <w:trPr>
          <w:trHeight w:val="990"/>
        </w:trPr>
        <w:tc>
          <w:tcPr>
            <w:tcW w:w="11071" w:type="dxa"/>
            <w:gridSpan w:val="2"/>
          </w:tcPr>
          <w:p w:rsidR="000E64E4" w:rsidRDefault="002851F6">
            <w:pPr>
              <w:pStyle w:val="TableParagraph"/>
              <w:spacing w:before="87"/>
              <w:ind w:left="3795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Table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</w:t>
            </w:r>
            <w:r>
              <w:rPr>
                <w:b/>
                <w:i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-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Traineeship</w:t>
            </w:r>
            <w:r>
              <w:rPr>
                <w:b/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Programme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at</w:t>
            </w:r>
            <w:r>
              <w:rPr>
                <w:b/>
                <w:i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the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Receiving Organisation</w:t>
            </w:r>
          </w:p>
          <w:p w:rsidR="000E64E4" w:rsidRDefault="000E64E4">
            <w:pPr>
              <w:pStyle w:val="TableParagraph"/>
              <w:spacing w:before="6"/>
              <w:rPr>
                <w:b/>
                <w:sz w:val="13"/>
              </w:rPr>
            </w:pPr>
          </w:p>
          <w:p w:rsidR="000E64E4" w:rsidRDefault="002851F6">
            <w:pPr>
              <w:pStyle w:val="TableParagraph"/>
              <w:ind w:left="653" w:right="58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Planned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period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of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the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physical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component: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(optional)/month/year]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[day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(optional)/month/year]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</w:p>
          <w:p w:rsidR="000E64E4" w:rsidRDefault="002851F6">
            <w:pPr>
              <w:pStyle w:val="TableParagraph"/>
              <w:spacing w:before="76"/>
              <w:ind w:left="653" w:right="60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If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applicable,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planned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period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of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the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virtual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component: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(optional)/month/year]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(optional)/month/year]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</w:p>
        </w:tc>
      </w:tr>
      <w:tr w:rsidR="000E64E4">
        <w:trPr>
          <w:trHeight w:val="390"/>
        </w:trPr>
        <w:tc>
          <w:tcPr>
            <w:tcW w:w="5634" w:type="dxa"/>
          </w:tcPr>
          <w:p w:rsidR="000E64E4" w:rsidRDefault="002851F6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Traineeship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title: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…</w:t>
            </w:r>
          </w:p>
        </w:tc>
        <w:tc>
          <w:tcPr>
            <w:tcW w:w="5437" w:type="dxa"/>
          </w:tcPr>
          <w:p w:rsidR="000E64E4" w:rsidRDefault="002851F6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working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hours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week: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…</w:t>
            </w:r>
          </w:p>
        </w:tc>
      </w:tr>
      <w:tr w:rsidR="000E64E4">
        <w:trPr>
          <w:trHeight w:val="901"/>
        </w:trPr>
        <w:tc>
          <w:tcPr>
            <w:tcW w:w="11071" w:type="dxa"/>
            <w:gridSpan w:val="2"/>
          </w:tcPr>
          <w:p w:rsidR="000E64E4" w:rsidRDefault="002851F6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Detailed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programme</w:t>
            </w:r>
            <w:r>
              <w:rPr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traineeship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(including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virtual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component,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if</w:t>
            </w:r>
            <w:r>
              <w:rPr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applicable):</w:t>
            </w:r>
          </w:p>
        </w:tc>
      </w:tr>
      <w:tr w:rsidR="000E64E4">
        <w:trPr>
          <w:trHeight w:val="239"/>
        </w:trPr>
        <w:tc>
          <w:tcPr>
            <w:tcW w:w="11071" w:type="dxa"/>
            <w:gridSpan w:val="2"/>
          </w:tcPr>
          <w:p w:rsidR="000E64E4" w:rsidRDefault="002851F6">
            <w:pPr>
              <w:pStyle w:val="TableParagraph"/>
              <w:spacing w:before="5"/>
              <w:ind w:left="114"/>
              <w:rPr>
                <w:rFonts w:ascii="MS Gothic" w:hAnsi="MS Gothic"/>
                <w:sz w:val="16"/>
              </w:rPr>
            </w:pPr>
            <w:r>
              <w:rPr>
                <w:b/>
                <w:w w:val="105"/>
                <w:sz w:val="16"/>
              </w:rPr>
              <w:t>Traineeship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digital</w:t>
            </w:r>
            <w:r>
              <w:rPr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skills</w:t>
            </w:r>
            <w:r>
              <w:rPr>
                <w:b/>
                <w:w w:val="105"/>
                <w:position w:val="4"/>
                <w:sz w:val="10"/>
              </w:rPr>
              <w:t>10</w:t>
            </w:r>
            <w:r>
              <w:rPr>
                <w:b/>
                <w:w w:val="105"/>
                <w:sz w:val="16"/>
              </w:rPr>
              <w:t>: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rFonts w:ascii="MS Gothic" w:hAnsi="MS Gothic"/>
                <w:w w:val="105"/>
                <w:sz w:val="16"/>
              </w:rPr>
              <w:t xml:space="preserve">☐ </w:t>
            </w:r>
            <w:r>
              <w:rPr>
                <w:rFonts w:ascii="MS Gothic" w:hAnsi="MS Gothic"/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rFonts w:ascii="MS Gothic" w:hAnsi="MS Gothic"/>
                <w:w w:val="105"/>
                <w:sz w:val="16"/>
              </w:rPr>
              <w:t>☐</w:t>
            </w:r>
          </w:p>
        </w:tc>
      </w:tr>
      <w:tr w:rsidR="000E64E4">
        <w:trPr>
          <w:trHeight w:val="673"/>
        </w:trPr>
        <w:tc>
          <w:tcPr>
            <w:tcW w:w="11071" w:type="dxa"/>
            <w:gridSpan w:val="2"/>
          </w:tcPr>
          <w:p w:rsidR="000E64E4" w:rsidRDefault="002851F6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Knowledge</w:t>
            </w:r>
            <w:r>
              <w:rPr>
                <w:w w:val="105"/>
                <w:sz w:val="16"/>
              </w:rPr>
              <w:t>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skills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competences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</w:t>
            </w:r>
            <w:r>
              <w:rPr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acquired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 the</w:t>
            </w:r>
            <w:r>
              <w:rPr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end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traineeship</w:t>
            </w:r>
            <w:r>
              <w:rPr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(expected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learning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outcomes):</w:t>
            </w:r>
          </w:p>
        </w:tc>
      </w:tr>
      <w:tr w:rsidR="000E64E4">
        <w:trPr>
          <w:trHeight w:val="676"/>
        </w:trPr>
        <w:tc>
          <w:tcPr>
            <w:tcW w:w="11071" w:type="dxa"/>
            <w:gridSpan w:val="2"/>
          </w:tcPr>
          <w:p w:rsidR="000E64E4" w:rsidRDefault="002851F6">
            <w:pPr>
              <w:pStyle w:val="TableParagraph"/>
              <w:spacing w:before="3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Monitoring plan:</w:t>
            </w:r>
          </w:p>
        </w:tc>
      </w:tr>
      <w:tr w:rsidR="000E64E4">
        <w:trPr>
          <w:trHeight w:val="697"/>
        </w:trPr>
        <w:tc>
          <w:tcPr>
            <w:tcW w:w="11071" w:type="dxa"/>
            <w:gridSpan w:val="2"/>
            <w:tcBorders>
              <w:bottom w:val="triple" w:sz="6" w:space="0" w:color="000000"/>
            </w:tcBorders>
          </w:tcPr>
          <w:p w:rsidR="000E64E4" w:rsidRDefault="002851F6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Evaluation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plan:</w:t>
            </w:r>
          </w:p>
        </w:tc>
      </w:tr>
      <w:tr w:rsidR="000E64E4">
        <w:trPr>
          <w:trHeight w:val="504"/>
        </w:trPr>
        <w:tc>
          <w:tcPr>
            <w:tcW w:w="11071" w:type="dxa"/>
            <w:gridSpan w:val="2"/>
            <w:tcBorders>
              <w:top w:val="triple" w:sz="6" w:space="0" w:color="000000"/>
            </w:tcBorders>
          </w:tcPr>
          <w:p w:rsidR="000E64E4" w:rsidRDefault="002851F6">
            <w:pPr>
              <w:pStyle w:val="TableParagraph"/>
              <w:tabs>
                <w:tab w:val="left" w:pos="2095"/>
                <w:tab w:val="left" w:pos="2743"/>
                <w:tab w:val="left" w:pos="3418"/>
                <w:tab w:val="left" w:pos="4066"/>
                <w:tab w:val="left" w:pos="4711"/>
                <w:tab w:val="left" w:pos="5355"/>
              </w:tabs>
              <w:spacing w:before="37" w:line="218" w:lineRule="auto"/>
              <w:ind w:left="114" w:right="152"/>
              <w:rPr>
                <w:rFonts w:ascii="Segoe UI Symbol" w:hAnsi="Segoe UI Symbol"/>
              </w:rPr>
            </w:pPr>
            <w:r>
              <w:rPr>
                <w:sz w:val="16"/>
              </w:rPr>
              <w:t>The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language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competence</w:t>
            </w:r>
            <w:r>
              <w:rPr>
                <w:b/>
                <w:position w:val="4"/>
                <w:sz w:val="10"/>
              </w:rPr>
              <w:t xml:space="preserve">11  </w:t>
            </w:r>
            <w:r>
              <w:rPr>
                <w:b/>
                <w:spacing w:val="11"/>
                <w:position w:val="4"/>
                <w:sz w:val="10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[</w:t>
            </w:r>
            <w:r>
              <w:rPr>
                <w:i/>
                <w:spacing w:val="-1"/>
                <w:sz w:val="16"/>
              </w:rPr>
              <w:t>indicate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here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the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main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language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of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work</w:t>
            </w:r>
            <w:r>
              <w:rPr>
                <w:spacing w:val="-1"/>
                <w:sz w:val="16"/>
              </w:rPr>
              <w:t>]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that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trainee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agrees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acquire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mobility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is: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i/>
                <w:sz w:val="16"/>
              </w:rPr>
              <w:t>A1</w:t>
            </w:r>
            <w:r>
              <w:rPr>
                <w:i/>
                <w:spacing w:val="27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A2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B1</w:t>
            </w:r>
            <w:r>
              <w:rPr>
                <w:i/>
                <w:spacing w:val="49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B2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C1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C2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rPr>
                <w:i/>
                <w:sz w:val="16"/>
              </w:rPr>
              <w:t>Native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speaker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:rsidR="000E64E4" w:rsidRDefault="000E64E4">
      <w:pPr>
        <w:pStyle w:val="BodyText"/>
        <w:spacing w:after="1"/>
        <w:rPr>
          <w:b/>
          <w:sz w:val="19"/>
        </w:rPr>
      </w:pPr>
    </w:p>
    <w:tbl>
      <w:tblPr>
        <w:tblStyle w:val="TableNormal1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468"/>
        <w:gridCol w:w="1814"/>
        <w:gridCol w:w="2065"/>
        <w:gridCol w:w="1319"/>
        <w:gridCol w:w="1889"/>
        <w:gridCol w:w="166"/>
      </w:tblGrid>
      <w:tr w:rsidR="000E64E4">
        <w:trPr>
          <w:trHeight w:val="709"/>
        </w:trPr>
        <w:tc>
          <w:tcPr>
            <w:tcW w:w="11070" w:type="dxa"/>
            <w:gridSpan w:val="7"/>
            <w:tcBorders>
              <w:bottom w:val="nil"/>
            </w:tcBorders>
          </w:tcPr>
          <w:p w:rsidR="000E64E4" w:rsidRDefault="002851F6">
            <w:pPr>
              <w:pStyle w:val="TableParagraph"/>
              <w:spacing w:before="3" w:line="191" w:lineRule="exact"/>
              <w:ind w:left="221" w:right="17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Table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B -</w:t>
            </w:r>
            <w:r>
              <w:rPr>
                <w:b/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Sending</w:t>
            </w:r>
            <w:r>
              <w:rPr>
                <w:b/>
                <w:i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Institution</w:t>
            </w:r>
          </w:p>
          <w:p w:rsidR="000E64E4" w:rsidRDefault="002851F6">
            <w:pPr>
              <w:pStyle w:val="TableParagraph"/>
              <w:spacing w:line="191" w:lineRule="exact"/>
              <w:ind w:left="221" w:right="170"/>
              <w:jc w:val="center"/>
              <w:rPr>
                <w:b/>
                <w:sz w:val="10"/>
              </w:rPr>
            </w:pPr>
            <w:r>
              <w:rPr>
                <w:i/>
                <w:w w:val="105"/>
                <w:sz w:val="16"/>
              </w:rPr>
              <w:t>Please</w:t>
            </w:r>
            <w:r>
              <w:rPr>
                <w:i/>
                <w:spacing w:val="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use</w:t>
            </w:r>
            <w:r>
              <w:rPr>
                <w:i/>
                <w:spacing w:val="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only</w:t>
            </w:r>
            <w:r>
              <w:rPr>
                <w:i/>
                <w:spacing w:val="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one</w:t>
            </w:r>
            <w:r>
              <w:rPr>
                <w:i/>
                <w:spacing w:val="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the</w:t>
            </w:r>
            <w:r>
              <w:rPr>
                <w:i/>
                <w:spacing w:val="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following</w:t>
            </w:r>
            <w:r>
              <w:rPr>
                <w:i/>
                <w:spacing w:val="2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three</w:t>
            </w:r>
            <w:r>
              <w:rPr>
                <w:i/>
                <w:spacing w:val="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boxes: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position w:val="4"/>
                <w:sz w:val="10"/>
              </w:rPr>
              <w:t>12</w:t>
            </w:r>
          </w:p>
          <w:p w:rsidR="000E64E4" w:rsidRDefault="002851F6">
            <w:pPr>
              <w:pStyle w:val="TableParagraph"/>
              <w:spacing w:before="76"/>
              <w:ind w:left="221" w:right="156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1.The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embedded</w:t>
            </w:r>
            <w:r>
              <w:rPr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curriculum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upon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satisfactory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completion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traineeship,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undertakes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to:</w:t>
            </w:r>
          </w:p>
        </w:tc>
      </w:tr>
      <w:tr w:rsidR="000E64E4">
        <w:trPr>
          <w:trHeight w:val="280"/>
        </w:trPr>
        <w:tc>
          <w:tcPr>
            <w:tcW w:w="349" w:type="dxa"/>
            <w:vMerge w:val="restart"/>
            <w:tcBorders>
              <w:top w:val="nil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8" w:type="dxa"/>
            <w:tcBorders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tabs>
                <w:tab w:val="left" w:leader="dot" w:pos="1055"/>
              </w:tabs>
              <w:spacing w:line="191" w:lineRule="exact"/>
              <w:ind w:left="80"/>
              <w:rPr>
                <w:sz w:val="10"/>
              </w:rPr>
            </w:pPr>
            <w:r>
              <w:rPr>
                <w:w w:val="105"/>
                <w:sz w:val="16"/>
              </w:rPr>
              <w:t>Award</w:t>
            </w:r>
            <w:r>
              <w:rPr>
                <w:w w:val="105"/>
                <w:sz w:val="16"/>
              </w:rPr>
              <w:tab/>
              <w:t>ECTS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credits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equivalent)</w:t>
            </w:r>
            <w:r>
              <w:rPr>
                <w:w w:val="105"/>
                <w:position w:val="4"/>
                <w:sz w:val="10"/>
              </w:rPr>
              <w:t>13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E64E4" w:rsidRDefault="002851F6">
            <w:pPr>
              <w:pStyle w:val="TableParagraph"/>
              <w:spacing w:before="73" w:line="187" w:lineRule="exact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Give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on:</w:t>
            </w:r>
          </w:p>
        </w:tc>
        <w:tc>
          <w:tcPr>
            <w:tcW w:w="2065" w:type="dxa"/>
            <w:tcBorders>
              <w:left w:val="nil"/>
              <w:bottom w:val="single" w:sz="6" w:space="0" w:color="000000"/>
              <w:right w:val="nil"/>
            </w:tcBorders>
          </w:tcPr>
          <w:p w:rsidR="000E64E4" w:rsidRDefault="002851F6">
            <w:pPr>
              <w:pStyle w:val="TableParagraph"/>
              <w:spacing w:line="260" w:lineRule="exact"/>
              <w:ind w:left="118"/>
              <w:rPr>
                <w:rFonts w:ascii="Segoe UI Symbol" w:hAnsi="Segoe UI Symbol"/>
              </w:rPr>
            </w:pPr>
            <w:r>
              <w:rPr>
                <w:w w:val="105"/>
                <w:sz w:val="16"/>
              </w:rPr>
              <w:t>Traineeship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certificate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w w:val="105"/>
              </w:rPr>
              <w:t>☐</w:t>
            </w:r>
          </w:p>
        </w:tc>
        <w:tc>
          <w:tcPr>
            <w:tcW w:w="1319" w:type="dxa"/>
            <w:tcBorders>
              <w:left w:val="nil"/>
              <w:bottom w:val="single" w:sz="6" w:space="0" w:color="000000"/>
              <w:right w:val="nil"/>
            </w:tcBorders>
          </w:tcPr>
          <w:p w:rsidR="000E64E4" w:rsidRDefault="002851F6">
            <w:pPr>
              <w:pStyle w:val="TableParagraph"/>
              <w:spacing w:line="260" w:lineRule="exact"/>
              <w:ind w:left="146"/>
              <w:rPr>
                <w:rFonts w:ascii="Segoe UI Symbol" w:hAnsi="Segoe UI Symbol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w w:val="105"/>
              </w:rPr>
              <w:t>☐</w:t>
            </w:r>
          </w:p>
        </w:tc>
        <w:tc>
          <w:tcPr>
            <w:tcW w:w="1889" w:type="dxa"/>
            <w:tcBorders>
              <w:left w:val="nil"/>
              <w:bottom w:val="single" w:sz="6" w:space="0" w:color="000000"/>
            </w:tcBorders>
          </w:tcPr>
          <w:p w:rsidR="000E64E4" w:rsidRDefault="002851F6">
            <w:pPr>
              <w:pStyle w:val="TableParagraph"/>
              <w:spacing w:line="260" w:lineRule="exact"/>
              <w:ind w:left="121"/>
              <w:rPr>
                <w:rFonts w:ascii="Segoe UI Symbol" w:hAnsi="Segoe UI Symbol"/>
              </w:rPr>
            </w:pPr>
            <w:r>
              <w:rPr>
                <w:w w:val="105"/>
                <w:sz w:val="16"/>
              </w:rPr>
              <w:t>Interview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w w:val="105"/>
              </w:rPr>
              <w:t>☐</w:t>
            </w:r>
          </w:p>
        </w:tc>
        <w:tc>
          <w:tcPr>
            <w:tcW w:w="166" w:type="dxa"/>
            <w:vMerge w:val="restart"/>
            <w:tcBorders>
              <w:top w:val="nil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>
        <w:trPr>
          <w:trHeight w:val="192"/>
        </w:trPr>
        <w:tc>
          <w:tcPr>
            <w:tcW w:w="349" w:type="dxa"/>
            <w:vMerge/>
            <w:tcBorders>
              <w:top w:val="nil"/>
            </w:tcBorders>
          </w:tcPr>
          <w:p w:rsidR="000E64E4" w:rsidRDefault="000E64E4">
            <w:pPr>
              <w:rPr>
                <w:sz w:val="2"/>
                <w:szCs w:val="2"/>
              </w:rPr>
            </w:pPr>
          </w:p>
        </w:tc>
        <w:tc>
          <w:tcPr>
            <w:tcW w:w="10555" w:type="dxa"/>
            <w:gridSpan w:val="5"/>
            <w:tcBorders>
              <w:top w:val="single" w:sz="6" w:space="0" w:color="000000"/>
              <w:bottom w:val="thinThickMediumGap" w:sz="3" w:space="0" w:color="000000"/>
            </w:tcBorders>
          </w:tcPr>
          <w:p w:rsidR="000E64E4" w:rsidRDefault="002851F6">
            <w:pPr>
              <w:pStyle w:val="TableParagraph"/>
              <w:spacing w:line="172" w:lineRule="exact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Record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trainee’s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Transcript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Records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Diploma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Supplement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(or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equivalent).</w:t>
            </w:r>
          </w:p>
        </w:tc>
        <w:tc>
          <w:tcPr>
            <w:tcW w:w="166" w:type="dxa"/>
            <w:vMerge/>
            <w:tcBorders>
              <w:top w:val="nil"/>
            </w:tcBorders>
          </w:tcPr>
          <w:p w:rsidR="000E64E4" w:rsidRDefault="000E64E4">
            <w:pPr>
              <w:rPr>
                <w:sz w:val="2"/>
                <w:szCs w:val="2"/>
              </w:rPr>
            </w:pPr>
          </w:p>
        </w:tc>
      </w:tr>
    </w:tbl>
    <w:p w:rsidR="000E64E4" w:rsidRDefault="000E64E4">
      <w:pPr>
        <w:rPr>
          <w:sz w:val="2"/>
          <w:szCs w:val="2"/>
        </w:rPr>
        <w:sectPr w:rsidR="000E64E4">
          <w:headerReference w:type="default" r:id="rId8"/>
          <w:footerReference w:type="default" r:id="rId9"/>
          <w:type w:val="continuous"/>
          <w:pgSz w:w="11920" w:h="16860"/>
          <w:pgMar w:top="1660" w:right="280" w:bottom="1120" w:left="320" w:header="366" w:footer="936" w:gutter="0"/>
          <w:pgNumType w:start="1"/>
          <w:cols w:space="720"/>
        </w:sectPr>
      </w:pPr>
    </w:p>
    <w:p w:rsidR="000E64E4" w:rsidRDefault="00C44CB7">
      <w:pPr>
        <w:pStyle w:val="BodyText"/>
        <w:spacing w:before="9"/>
        <w:rPr>
          <w:b/>
          <w:sz w:val="25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7.45pt;margin-top:136.1pt;width:528.4pt;height:73.8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2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70"/>
                    <w:gridCol w:w="819"/>
                    <w:gridCol w:w="1561"/>
                    <w:gridCol w:w="1805"/>
                    <w:gridCol w:w="1987"/>
                    <w:gridCol w:w="1253"/>
                    <w:gridCol w:w="1570"/>
                  </w:tblGrid>
                  <w:tr w:rsidR="000E64E4">
                    <w:trPr>
                      <w:trHeight w:val="299"/>
                    </w:trPr>
                    <w:tc>
                      <w:tcPr>
                        <w:tcW w:w="3950" w:type="dxa"/>
                        <w:gridSpan w:val="3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78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Award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ECTS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credits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(or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equivalent):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 xml:space="preserve">☐ </w:t>
                        </w:r>
                        <w:r>
                          <w:rPr>
                            <w:rFonts w:ascii="Segoe UI Symbol" w:hAnsi="Segoe UI Symbol"/>
                            <w:spacing w:val="3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6615" w:type="dxa"/>
                        <w:gridSpan w:val="4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1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yes,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please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number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credits: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….</w:t>
                        </w:r>
                      </w:p>
                    </w:tc>
                  </w:tr>
                  <w:tr w:rsidR="000E64E4">
                    <w:trPr>
                      <w:trHeight w:val="301"/>
                    </w:trPr>
                    <w:tc>
                      <w:tcPr>
                        <w:tcW w:w="1570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Give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grade: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67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336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89" w:line="19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yes,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please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based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on: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7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Traineeship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certificate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9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Final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report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157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93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Interview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  <w:tr w:rsidR="000E64E4">
                    <w:trPr>
                      <w:trHeight w:val="285"/>
                    </w:trPr>
                    <w:tc>
                      <w:tcPr>
                        <w:tcW w:w="10565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65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Record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trainee’s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Transcript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Records: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 xml:space="preserve">☐ </w:t>
                        </w:r>
                        <w:r>
                          <w:rPr>
                            <w:rFonts w:ascii="Segoe UI Symbol" w:hAnsi="Segoe UI Symbol"/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  <w:tr w:rsidR="000E64E4">
                    <w:trPr>
                      <w:trHeight w:val="208"/>
                    </w:trPr>
                    <w:tc>
                      <w:tcPr>
                        <w:tcW w:w="10565" w:type="dxa"/>
                        <w:gridSpan w:val="7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3" w:line="185" w:lineRule="exact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Record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trainee’s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Diploma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Supplement</w:t>
                        </w:r>
                        <w:r>
                          <w:rPr>
                            <w:spacing w:val="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(or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equivalent).</w:t>
                        </w:r>
                      </w:p>
                    </w:tc>
                  </w:tr>
                  <w:tr w:rsidR="000E64E4">
                    <w:trPr>
                      <w:trHeight w:val="301"/>
                    </w:trPr>
                    <w:tc>
                      <w:tcPr>
                        <w:tcW w:w="10565" w:type="dxa"/>
                        <w:gridSpan w:val="7"/>
                        <w:tcBorders>
                          <w:top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81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Record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trainee’s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Europass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Mobility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Document: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 xml:space="preserve">☐ </w:t>
                        </w:r>
                        <w:r>
                          <w:rPr>
                            <w:rFonts w:ascii="Segoe UI Symbol" w:hAnsi="Segoe UI Symbol"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7.45pt;margin-top:229.2pt;width:528.4pt;height:31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2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2"/>
                    <w:gridCol w:w="5288"/>
                  </w:tblGrid>
                  <w:tr w:rsidR="000E64E4">
                    <w:trPr>
                      <w:trHeight w:val="284"/>
                    </w:trPr>
                    <w:tc>
                      <w:tcPr>
                        <w:tcW w:w="527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65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Award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ECTS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credits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(or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equivalent):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 xml:space="preserve">☐ </w:t>
                        </w:r>
                        <w:r>
                          <w:rPr>
                            <w:rFonts w:ascii="Segoe UI Symbol" w:hAnsi="Segoe UI Symbol"/>
                            <w:spacing w:val="3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528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1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yes,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please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number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credits: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….</w:t>
                        </w:r>
                      </w:p>
                    </w:tc>
                  </w:tr>
                  <w:tr w:rsidR="000E64E4">
                    <w:trPr>
                      <w:trHeight w:val="299"/>
                    </w:trPr>
                    <w:tc>
                      <w:tcPr>
                        <w:tcW w:w="10560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78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Record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trainee’s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Europass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Mobility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Document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(highly</w:t>
                        </w:r>
                        <w:r>
                          <w:rPr>
                            <w:i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recommended)</w:t>
                        </w: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 xml:space="preserve">☐ </w:t>
                        </w:r>
                        <w:r>
                          <w:rPr>
                            <w:rFonts w:ascii="Segoe UI Symbol" w:hAnsi="Segoe UI Symbol"/>
                            <w:spacing w:val="1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7.45pt;margin-top:294.4pt;width:528.4pt;height:60.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2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2"/>
                    <w:gridCol w:w="5288"/>
                  </w:tblGrid>
                  <w:tr w:rsidR="000E64E4">
                    <w:trPr>
                      <w:trHeight w:val="885"/>
                    </w:trPr>
                    <w:tc>
                      <w:tcPr>
                        <w:tcW w:w="5272" w:type="dxa"/>
                        <w:tcBorders>
                          <w:left w:val="double" w:sz="1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ind w:left="81" w:right="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beneficiary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organisation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will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accident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insurance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(if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provided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Receiving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Organisation):</w:t>
                        </w:r>
                      </w:p>
                      <w:p w:rsidR="000E64E4" w:rsidRDefault="002851F6">
                        <w:pPr>
                          <w:pStyle w:val="TableParagraph"/>
                          <w:spacing w:line="292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5288" w:type="dxa"/>
                        <w:tcBorders>
                          <w:right w:val="double" w:sz="1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41" w:line="194" w:lineRule="exact"/>
                          <w:ind w:left="11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accident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insurance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covers:</w:t>
                        </w:r>
                      </w:p>
                      <w:p w:rsidR="000E64E4" w:rsidRDefault="002851F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04"/>
                            <w:tab w:val="left" w:pos="3873"/>
                          </w:tabs>
                          <w:spacing w:line="289" w:lineRule="exact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accidents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during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travels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made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work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purposes: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  <w:p w:rsidR="000E64E4" w:rsidRDefault="002851F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04"/>
                          </w:tabs>
                          <w:spacing w:line="290" w:lineRule="exact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accidents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way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work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back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work: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  <w:tr w:rsidR="000E64E4">
                    <w:trPr>
                      <w:trHeight w:val="284"/>
                    </w:trPr>
                    <w:tc>
                      <w:tcPr>
                        <w:tcW w:w="10560" w:type="dxa"/>
                        <w:gridSpan w:val="2"/>
                        <w:tcBorders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line="265" w:lineRule="exact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beneficiary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liability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insurance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(if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provided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Receiving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Organisation):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.45pt;margin-top:391.35pt;width:528.4pt;height:166.8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2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17"/>
                    <w:gridCol w:w="1879"/>
                    <w:gridCol w:w="2762"/>
                  </w:tblGrid>
                  <w:tr w:rsidR="000E64E4">
                    <w:trPr>
                      <w:trHeight w:val="390"/>
                    </w:trPr>
                    <w:tc>
                      <w:tcPr>
                        <w:tcW w:w="779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Receiving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financial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support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traineeship: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  <w:tc>
                      <w:tcPr>
                        <w:tcW w:w="276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1"/>
                          <w:ind w:left="11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yes,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amount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(EUR/month):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………..</w:t>
                        </w:r>
                      </w:p>
                    </w:tc>
                  </w:tr>
                  <w:tr w:rsidR="000E64E4">
                    <w:trPr>
                      <w:trHeight w:val="690"/>
                    </w:trPr>
                    <w:tc>
                      <w:tcPr>
                        <w:tcW w:w="10558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ind w:left="81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Receiving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contribution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kind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traineeship: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3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  <w:p w:rsidR="000E64E4" w:rsidRDefault="002851F6">
                        <w:pPr>
                          <w:pStyle w:val="TableParagraph"/>
                          <w:spacing w:before="6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 yes,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please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specify:</w:t>
                        </w:r>
                        <w:r>
                          <w:rPr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….</w:t>
                        </w:r>
                      </w:p>
                    </w:tc>
                  </w:tr>
                  <w:tr w:rsidR="000E64E4">
                    <w:trPr>
                      <w:trHeight w:val="885"/>
                    </w:trPr>
                    <w:tc>
                      <w:tcPr>
                        <w:tcW w:w="591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1"/>
                          <w:ind w:left="81" w:right="433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sz w:val="16"/>
                          </w:rPr>
                          <w:t>The Receiving Organisation will provide an accident insurance to the trainee (if not</w:t>
                        </w:r>
                        <w:r>
                          <w:rPr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provided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beneficiary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organisation):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37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c>
                    <w:tc>
                      <w:tcPr>
                        <w:tcW w:w="464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59" w:line="188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accident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insurance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covers:</w:t>
                        </w:r>
                      </w:p>
                      <w:p w:rsidR="000E64E4" w:rsidRDefault="002851F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05"/>
                          </w:tabs>
                          <w:spacing w:line="286" w:lineRule="exact"/>
                          <w:ind w:hanging="93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sz w:val="16"/>
                          </w:rPr>
                          <w:t>accidents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travels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made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purposes: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5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  <w:p w:rsidR="000E64E4" w:rsidRDefault="002851F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05"/>
                          </w:tabs>
                          <w:spacing w:before="7"/>
                          <w:ind w:hanging="93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accidents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on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back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32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c>
                  </w:tr>
                  <w:tr w:rsidR="000E64E4">
                    <w:trPr>
                      <w:trHeight w:val="496"/>
                    </w:trPr>
                    <w:tc>
                      <w:tcPr>
                        <w:tcW w:w="10558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8" w:line="228" w:lineRule="auto"/>
                          <w:ind w:left="81" w:right="1664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Receiving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liability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insurance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(if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provided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beneficiary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organisation):</w:t>
                        </w:r>
                        <w:r>
                          <w:rPr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2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w w:val="105"/>
                          </w:rPr>
                          <w:t>☐</w:t>
                        </w:r>
                      </w:p>
                    </w:tc>
                  </w:tr>
                  <w:tr w:rsidR="000E64E4">
                    <w:trPr>
                      <w:trHeight w:val="388"/>
                    </w:trPr>
                    <w:tc>
                      <w:tcPr>
                        <w:tcW w:w="10558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1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Receiving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Organisation</w:t>
                        </w:r>
                        <w:r>
                          <w:rPr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appropriate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support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trainee.</w:t>
                        </w:r>
                      </w:p>
                    </w:tc>
                  </w:tr>
                  <w:tr w:rsidR="000E64E4">
                    <w:trPr>
                      <w:trHeight w:val="390"/>
                    </w:trPr>
                    <w:tc>
                      <w:tcPr>
                        <w:tcW w:w="10558" w:type="dxa"/>
                        <w:gridSpan w:val="3"/>
                        <w:tcBorders>
                          <w:top w:val="single" w:sz="6" w:space="0" w:color="000000"/>
                        </w:tcBorders>
                      </w:tcPr>
                      <w:p w:rsidR="000E64E4" w:rsidRDefault="002851F6">
                        <w:pPr>
                          <w:pStyle w:val="TableParagraph"/>
                          <w:spacing w:before="3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Upon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completion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of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the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traineeship,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the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Receiving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Organisation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undertakes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issue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certificate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weeks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after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end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traineeship.</w:t>
                        </w: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7.55pt;margin-top:116.3pt;width:528pt;height:93.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8"/>
                    <w:gridCol w:w="1560"/>
                    <w:gridCol w:w="1804"/>
                    <w:gridCol w:w="1986"/>
                    <w:gridCol w:w="1252"/>
                    <w:gridCol w:w="1569"/>
                  </w:tblGrid>
                  <w:tr w:rsidR="000E64E4">
                    <w:trPr>
                      <w:trHeight w:val="398"/>
                    </w:trPr>
                    <w:tc>
                      <w:tcPr>
                        <w:tcW w:w="3948" w:type="dxa"/>
                        <w:gridSpan w:val="2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11" w:type="dxa"/>
                        <w:gridSpan w:val="4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314"/>
                    </w:trPr>
                    <w:tc>
                      <w:tcPr>
                        <w:tcW w:w="3948" w:type="dxa"/>
                        <w:gridSpan w:val="2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611" w:type="dxa"/>
                        <w:gridSpan w:val="4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316"/>
                    </w:trPr>
                    <w:tc>
                      <w:tcPr>
                        <w:tcW w:w="2388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4" w:type="dxa"/>
                        <w:gridSpan w:val="2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52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9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300"/>
                    </w:trPr>
                    <w:tc>
                      <w:tcPr>
                        <w:tcW w:w="10559" w:type="dxa"/>
                        <w:gridSpan w:val="6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223"/>
                    </w:trPr>
                    <w:tc>
                      <w:tcPr>
                        <w:tcW w:w="10559" w:type="dxa"/>
                        <w:gridSpan w:val="6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E64E4">
                    <w:trPr>
                      <w:trHeight w:val="316"/>
                    </w:trPr>
                    <w:tc>
                      <w:tcPr>
                        <w:tcW w:w="10559" w:type="dxa"/>
                        <w:gridSpan w:val="6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.55pt;margin-top:391.5pt;width:528pt;height:166.6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17"/>
                    <w:gridCol w:w="1879"/>
                    <w:gridCol w:w="2762"/>
                  </w:tblGrid>
                  <w:tr w:rsidR="000E64E4">
                    <w:trPr>
                      <w:trHeight w:val="405"/>
                    </w:trPr>
                    <w:tc>
                      <w:tcPr>
                        <w:tcW w:w="7796" w:type="dxa"/>
                        <w:gridSpan w:val="2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62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705"/>
                    </w:trPr>
                    <w:tc>
                      <w:tcPr>
                        <w:tcW w:w="10558" w:type="dxa"/>
                        <w:gridSpan w:val="3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900"/>
                    </w:trPr>
                    <w:tc>
                      <w:tcPr>
                        <w:tcW w:w="5917" w:type="dxa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41" w:type="dxa"/>
                        <w:gridSpan w:val="2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511"/>
                    </w:trPr>
                    <w:tc>
                      <w:tcPr>
                        <w:tcW w:w="10558" w:type="dxa"/>
                        <w:gridSpan w:val="3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403"/>
                    </w:trPr>
                    <w:tc>
                      <w:tcPr>
                        <w:tcW w:w="10558" w:type="dxa"/>
                        <w:gridSpan w:val="3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E64E4">
                    <w:trPr>
                      <w:trHeight w:val="405"/>
                    </w:trPr>
                    <w:tc>
                      <w:tcPr>
                        <w:tcW w:w="10558" w:type="dxa"/>
                        <w:gridSpan w:val="3"/>
                      </w:tcPr>
                      <w:p w:rsidR="000E64E4" w:rsidRDefault="000E6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E64E4" w:rsidRDefault="000E64E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1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066"/>
        <w:gridCol w:w="1563"/>
        <w:gridCol w:w="1129"/>
        <w:gridCol w:w="1717"/>
        <w:gridCol w:w="994"/>
        <w:gridCol w:w="2106"/>
        <w:gridCol w:w="169"/>
      </w:tblGrid>
      <w:tr w:rsidR="000E64E4">
        <w:trPr>
          <w:trHeight w:val="310"/>
        </w:trPr>
        <w:tc>
          <w:tcPr>
            <w:tcW w:w="346" w:type="dxa"/>
            <w:tcBorders>
              <w:bottom w:val="nil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5" w:type="dxa"/>
            <w:gridSpan w:val="6"/>
            <w:tcBorders>
              <w:top w:val="thickThinMediumGap" w:sz="3" w:space="0" w:color="000000"/>
            </w:tcBorders>
          </w:tcPr>
          <w:p w:rsidR="000E64E4" w:rsidRDefault="002851F6">
            <w:pPr>
              <w:pStyle w:val="TableParagraph"/>
              <w:spacing w:line="290" w:lineRule="exact"/>
              <w:ind w:left="83"/>
              <w:rPr>
                <w:rFonts w:ascii="Segoe UI Symbol" w:hAnsi="Segoe UI Symbol"/>
              </w:rPr>
            </w:pPr>
            <w:r>
              <w:rPr>
                <w:w w:val="105"/>
                <w:sz w:val="16"/>
              </w:rPr>
              <w:t>Record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trainee’s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Europass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Mobility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Document: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w w:val="105"/>
              </w:rPr>
              <w:t>☐</w:t>
            </w:r>
            <w:r>
              <w:rPr>
                <w:rFonts w:ascii="Segoe UI Symbol" w:hAnsi="Segoe UI Symbol"/>
                <w:spacing w:val="31"/>
                <w:w w:val="105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w w:val="105"/>
              </w:rPr>
              <w:t>☐</w:t>
            </w:r>
          </w:p>
        </w:tc>
        <w:tc>
          <w:tcPr>
            <w:tcW w:w="169" w:type="dxa"/>
            <w:tcBorders>
              <w:bottom w:val="nil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>
        <w:trPr>
          <w:trHeight w:val="4821"/>
        </w:trPr>
        <w:tc>
          <w:tcPr>
            <w:tcW w:w="11090" w:type="dxa"/>
            <w:gridSpan w:val="8"/>
            <w:tcBorders>
              <w:top w:val="nil"/>
            </w:tcBorders>
          </w:tcPr>
          <w:p w:rsidR="000E64E4" w:rsidRDefault="002851F6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73"/>
              <w:ind w:hanging="13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voluntary</w:t>
            </w:r>
            <w:r>
              <w:rPr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upon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satisfactory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completion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traineeship,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undertakes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to:</w:t>
            </w: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2851F6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104"/>
              <w:ind w:hanging="13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carried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recent</w:t>
            </w:r>
            <w:r>
              <w:rPr>
                <w:b/>
                <w:spacing w:val="1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graduate</w:t>
            </w:r>
            <w:r>
              <w:rPr>
                <w:b/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upon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satisfactory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completion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traineeship,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undertakes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to:</w:t>
            </w: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rPr>
                <w:b/>
                <w:sz w:val="16"/>
              </w:rPr>
            </w:pPr>
          </w:p>
          <w:p w:rsidR="000E64E4" w:rsidRDefault="000E64E4">
            <w:pPr>
              <w:pStyle w:val="TableParagraph"/>
              <w:spacing w:before="2"/>
              <w:rPr>
                <w:b/>
                <w:sz w:val="12"/>
              </w:rPr>
            </w:pPr>
          </w:p>
          <w:p w:rsidR="000E64E4" w:rsidRDefault="002851F6">
            <w:pPr>
              <w:pStyle w:val="TableParagraph"/>
              <w:ind w:left="4328" w:right="430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Accident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insurance</w:t>
            </w:r>
            <w:r>
              <w:rPr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trainee</w:t>
            </w:r>
          </w:p>
        </w:tc>
      </w:tr>
      <w:tr w:rsidR="000E64E4">
        <w:trPr>
          <w:trHeight w:val="4353"/>
        </w:trPr>
        <w:tc>
          <w:tcPr>
            <w:tcW w:w="11090" w:type="dxa"/>
            <w:gridSpan w:val="8"/>
          </w:tcPr>
          <w:p w:rsidR="000E64E4" w:rsidRDefault="002851F6">
            <w:pPr>
              <w:pStyle w:val="TableParagraph"/>
              <w:spacing w:before="1"/>
              <w:ind w:left="4328" w:right="429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Table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</w:t>
            </w:r>
            <w:r>
              <w:rPr>
                <w:b/>
                <w:i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-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Receiving Organisation</w:t>
            </w:r>
          </w:p>
        </w:tc>
      </w:tr>
      <w:tr w:rsidR="000E64E4">
        <w:trPr>
          <w:trHeight w:val="1581"/>
        </w:trPr>
        <w:tc>
          <w:tcPr>
            <w:tcW w:w="11090" w:type="dxa"/>
            <w:gridSpan w:val="8"/>
          </w:tcPr>
          <w:p w:rsidR="000E64E4" w:rsidRDefault="000E64E4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0E64E4" w:rsidRDefault="002851F6">
            <w:pPr>
              <w:pStyle w:val="TableParagraph"/>
              <w:ind w:left="165" w:right="108" w:hanging="7"/>
              <w:jc w:val="center"/>
              <w:rPr>
                <w:sz w:val="16"/>
              </w:rPr>
            </w:pPr>
            <w:r>
              <w:rPr>
                <w:sz w:val="16"/>
              </w:rPr>
              <w:t>By signing this document, the trainee, the beneficiary organisation, the receiving organisation [and the sending institution, if different from the beneficiary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organisation] confirm that theyapprove the learning agreement and that they will comply with all the arrangements agreed by all parties. The trainee and receiving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organisation will communicate to the sending institution [and beneficiary organisation, if different from the sending institution] any problem or changes regarding the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traineeship period. The sending institution[and the beneficiary organisation, if different from the sending institution] and the trainee should also commit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 out in the Erasmus+ grant agreement. The sending institution [and the receiving institution [if the receiving organisation is a higher education institution]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undertake[s]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Erasmus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Charter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Higher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traineeships.</w:t>
            </w:r>
          </w:p>
        </w:tc>
      </w:tr>
      <w:tr w:rsidR="000E64E4">
        <w:trPr>
          <w:trHeight w:val="265"/>
        </w:trPr>
        <w:tc>
          <w:tcPr>
            <w:tcW w:w="341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1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Commitment</w:t>
            </w:r>
          </w:p>
        </w:tc>
        <w:tc>
          <w:tcPr>
            <w:tcW w:w="1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Name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Email</w:t>
            </w:r>
          </w:p>
        </w:tc>
        <w:tc>
          <w:tcPr>
            <w:tcW w:w="1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1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Position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Date</w:t>
            </w:r>
          </w:p>
        </w:tc>
        <w:tc>
          <w:tcPr>
            <w:tcW w:w="227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E64E4" w:rsidRDefault="002851F6">
            <w:pPr>
              <w:pStyle w:val="TableParagraph"/>
              <w:spacing w:before="58" w:line="187" w:lineRule="exact"/>
              <w:ind w:left="790" w:right="76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Signature</w:t>
            </w:r>
          </w:p>
        </w:tc>
      </w:tr>
      <w:tr w:rsidR="000E64E4">
        <w:trPr>
          <w:trHeight w:val="253"/>
        </w:trPr>
        <w:tc>
          <w:tcPr>
            <w:tcW w:w="3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27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Trainee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49" w:line="185" w:lineRule="exact"/>
              <w:ind w:left="122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Trainee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>
        <w:trPr>
          <w:trHeight w:val="390"/>
        </w:trPr>
        <w:tc>
          <w:tcPr>
            <w:tcW w:w="3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A02FE0">
            <w:pPr>
              <w:pStyle w:val="TableParagraph"/>
              <w:spacing w:before="2" w:line="184" w:lineRule="exact"/>
              <w:ind w:left="114" w:right="547"/>
              <w:rPr>
                <w:sz w:val="16"/>
              </w:rPr>
            </w:pPr>
            <w:r>
              <w:rPr>
                <w:sz w:val="16"/>
              </w:rPr>
              <w:t>Erasmus+ Coordinator of Sending I</w:t>
            </w:r>
            <w:r w:rsidRPr="00A02FE0">
              <w:rPr>
                <w:sz w:val="16"/>
              </w:rPr>
              <w:t>nstitution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>
        <w:trPr>
          <w:trHeight w:val="405"/>
        </w:trPr>
        <w:tc>
          <w:tcPr>
            <w:tcW w:w="3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A02FE0">
            <w:pPr>
              <w:pStyle w:val="TableParagraph"/>
              <w:spacing w:line="194" w:lineRule="exact"/>
              <w:ind w:left="114" w:right="104"/>
              <w:rPr>
                <w:sz w:val="16"/>
              </w:rPr>
            </w:pPr>
            <w:r>
              <w:rPr>
                <w:sz w:val="16"/>
              </w:rPr>
              <w:t>Faculty Dean of Sending I</w:t>
            </w:r>
            <w:r w:rsidRPr="00A02FE0">
              <w:rPr>
                <w:sz w:val="16"/>
              </w:rPr>
              <w:t>nstitution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2FE0">
        <w:trPr>
          <w:trHeight w:val="405"/>
        </w:trPr>
        <w:tc>
          <w:tcPr>
            <w:tcW w:w="3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E0" w:rsidRDefault="00A02FE0">
            <w:pPr>
              <w:pStyle w:val="TableParagraph"/>
              <w:spacing w:line="194" w:lineRule="exact"/>
              <w:ind w:left="114" w:right="104"/>
              <w:rPr>
                <w:sz w:val="16"/>
              </w:rPr>
            </w:pPr>
            <w:r>
              <w:rPr>
                <w:sz w:val="16"/>
              </w:rPr>
              <w:t>Institute Manager’s Signature (for 2</w:t>
            </w:r>
            <w:r w:rsidRPr="00A02FE0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and 3</w:t>
            </w:r>
            <w:r w:rsidRPr="00A02FE0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cycle)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E0" w:rsidRDefault="00A02F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E0" w:rsidRDefault="00A02F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E0" w:rsidRDefault="00A02F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FE0" w:rsidRDefault="00A02F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2FE0" w:rsidRDefault="00A02F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4E4" w:rsidTr="0042511A">
        <w:trPr>
          <w:trHeight w:val="260"/>
        </w:trPr>
        <w:tc>
          <w:tcPr>
            <w:tcW w:w="3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2851F6">
            <w:pPr>
              <w:pStyle w:val="TableParagraph"/>
              <w:spacing w:before="49" w:line="192" w:lineRule="exact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Supervisor</w:t>
            </w:r>
            <w:r>
              <w:rPr>
                <w:w w:val="105"/>
                <w:sz w:val="16"/>
                <w:vertAlign w:val="superscript"/>
              </w:rPr>
              <w:t>16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receiving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organisation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4251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5456555</wp:posOffset>
                      </wp:positionV>
                      <wp:extent cx="2606040" cy="1487170"/>
                      <wp:effectExtent l="0" t="0" r="22860" b="1778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5405" cy="148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511A" w:rsidRDefault="0042511A" w:rsidP="0042511A">
                                  <w:pPr>
                                    <w:spacing w:line="273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</w:rPr>
                                    <w:t>Yeditepe Erasmus Office Stamp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39.35pt;margin-top:429.65pt;width:205.2pt;height:11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42511A" w:rsidRDefault="0042511A" w:rsidP="0042511A">
                            <w:pPr>
                              <w:spacing w:line="273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Yeditepe Erasmus Office Stamp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4E4" w:rsidRDefault="000E64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511A" w:rsidTr="00BE4433">
        <w:trPr>
          <w:trHeight w:val="260"/>
        </w:trPr>
        <w:tc>
          <w:tcPr>
            <w:tcW w:w="11090" w:type="dxa"/>
            <w:gridSpan w:val="8"/>
            <w:tcBorders>
              <w:top w:val="single" w:sz="6" w:space="0" w:color="000000"/>
            </w:tcBorders>
          </w:tcPr>
          <w:p w:rsidR="0042511A" w:rsidRDefault="004251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Yeditepe University Stamp</w:t>
            </w:r>
          </w:p>
        </w:tc>
      </w:tr>
    </w:tbl>
    <w:p w:rsidR="000E64E4" w:rsidRDefault="000E64E4">
      <w:pPr>
        <w:rPr>
          <w:rFonts w:ascii="Times New Roman"/>
          <w:sz w:val="16"/>
        </w:rPr>
        <w:sectPr w:rsidR="000E64E4">
          <w:pgSz w:w="11920" w:h="16860"/>
          <w:pgMar w:top="1660" w:right="280" w:bottom="1120" w:left="320" w:header="366" w:footer="936" w:gutter="0"/>
          <w:cols w:space="720"/>
        </w:sectPr>
      </w:pPr>
    </w:p>
    <w:p w:rsidR="000E64E4" w:rsidRDefault="002851F6">
      <w:pPr>
        <w:pStyle w:val="BodyText"/>
        <w:ind w:left="100" w:right="168"/>
        <w:jc w:val="both"/>
      </w:pPr>
      <w:r>
        <w:rPr>
          <w:rFonts w:ascii="Times New Roman"/>
          <w:position w:val="6"/>
          <w:sz w:val="13"/>
        </w:rPr>
        <w:lastRenderedPageBreak/>
        <w:t xml:space="preserve">1 </w:t>
      </w:r>
      <w:r>
        <w:t>In case the mobility combines studies and traineeship, the mobility agreement for studies template should be used and</w:t>
      </w:r>
      <w:r>
        <w:rPr>
          <w:spacing w:val="1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types.</w:t>
      </w:r>
    </w:p>
    <w:p w:rsidR="000E64E4" w:rsidRDefault="002851F6">
      <w:pPr>
        <w:pStyle w:val="BodyText"/>
        <w:spacing w:before="123"/>
        <w:ind w:left="100"/>
        <w:jc w:val="both"/>
      </w:pPr>
      <w:r>
        <w:rPr>
          <w:position w:val="6"/>
          <w:sz w:val="13"/>
        </w:rPr>
        <w:t>2</w:t>
      </w:r>
      <w:r>
        <w:rPr>
          <w:spacing w:val="-1"/>
          <w:position w:val="6"/>
          <w:sz w:val="13"/>
        </w:rPr>
        <w:t xml:space="preserve"> </w:t>
      </w:r>
      <w:r>
        <w:t>Country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which the</w:t>
      </w:r>
      <w:r>
        <w:rPr>
          <w:spacing w:val="11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belongs</w:t>
      </w:r>
      <w:r>
        <w:rPr>
          <w:spacing w:val="7"/>
        </w:rPr>
        <w:t xml:space="preserve"> </w:t>
      </w:r>
      <w:r>
        <w:t>administratively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that issues</w:t>
      </w:r>
      <w:r>
        <w:rPr>
          <w:spacing w:val="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card</w:t>
      </w:r>
      <w:r>
        <w:rPr>
          <w:spacing w:val="2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passport.</w:t>
      </w:r>
    </w:p>
    <w:p w:rsidR="000E64E4" w:rsidRDefault="002851F6">
      <w:pPr>
        <w:pStyle w:val="BodyText"/>
        <w:spacing w:before="122" w:line="242" w:lineRule="auto"/>
        <w:ind w:left="100" w:right="150"/>
        <w:jc w:val="both"/>
      </w:pPr>
      <w:r>
        <w:rPr>
          <w:rFonts w:ascii="Times New Roman"/>
          <w:position w:val="6"/>
          <w:sz w:val="13"/>
        </w:rPr>
        <w:t xml:space="preserve">3 </w:t>
      </w:r>
      <w:r>
        <w:rPr>
          <w:b/>
        </w:rPr>
        <w:t>Level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education:</w:t>
      </w:r>
      <w:r>
        <w:rPr>
          <w:b/>
          <w:spacing w:val="1"/>
        </w:rPr>
        <w:t xml:space="preserve"> </w:t>
      </w:r>
      <w:r>
        <w:t>Short cycle (EQF level 5)</w:t>
      </w:r>
      <w:r>
        <w:rPr>
          <w:spacing w:val="49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Bachelor or equivalent first cycle (EQF level 6) / Master or equivalent</w:t>
      </w:r>
      <w:r>
        <w:rPr>
          <w:spacing w:val="1"/>
        </w:rPr>
        <w:t xml:space="preserve"> </w:t>
      </w:r>
      <w:r>
        <w:t>second cycle (EQF level 7) / Doctorate or equivalent third cycle (EQF level 8). EQF level codes 5 to 8 are equivalent to the</w:t>
      </w:r>
      <w:r>
        <w:rPr>
          <w:spacing w:val="1"/>
        </w:rPr>
        <w:t xml:space="preserve"> </w:t>
      </w:r>
      <w:r>
        <w:t>ISCED</w:t>
      </w:r>
      <w:r>
        <w:rPr>
          <w:spacing w:val="-9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8.</w:t>
      </w:r>
    </w:p>
    <w:p w:rsidR="000E64E4" w:rsidRDefault="002851F6">
      <w:pPr>
        <w:pStyle w:val="BodyText"/>
        <w:spacing w:before="113" w:line="276" w:lineRule="auto"/>
        <w:ind w:left="100" w:right="134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 xml:space="preserve">Field of education: </w:t>
      </w:r>
      <w:r>
        <w:t>T</w:t>
      </w:r>
      <w:r>
        <w:rPr>
          <w:color w:val="000080"/>
        </w:rPr>
        <w:t xml:space="preserve">he </w:t>
      </w:r>
      <w:hyperlink r:id="rId10">
        <w:r>
          <w:rPr>
            <w:color w:val="0000FF"/>
            <w:u w:val="single" w:color="0000FF"/>
          </w:rPr>
          <w:t>ISCED-F 2013 search too</w:t>
        </w:r>
        <w:r>
          <w:rPr>
            <w:color w:val="0000FF"/>
          </w:rPr>
          <w:t xml:space="preserve">l </w:t>
        </w:r>
      </w:hyperlink>
      <w:r>
        <w:t xml:space="preserve">available at </w:t>
      </w:r>
      <w:r>
        <w:rPr>
          <w:color w:val="0000FF"/>
          <w:u w:val="single" w:color="0000FF"/>
        </w:rPr>
        <w:t>h</w:t>
      </w:r>
      <w:hyperlink r:id="rId11">
        <w:r>
          <w:rPr>
            <w:color w:val="0000FF"/>
            <w:u w:val="single" w:color="0000FF"/>
          </w:rPr>
          <w:t>ttp://ec.europa.eu/education/tools/isced-f_en.htm</w:t>
        </w:r>
        <w:r>
          <w:rPr>
            <w:color w:val="0000FF"/>
          </w:rPr>
          <w:t xml:space="preserve"> </w:t>
        </w:r>
      </w:hyperlink>
      <w:r>
        <w:t>should</w:t>
      </w:r>
      <w:r>
        <w:rPr>
          <w:spacing w:val="1"/>
        </w:rPr>
        <w:t xml:space="preserve"> </w:t>
      </w:r>
      <w:r>
        <w:t>be used to find the ISCED 2013 detailed field of education and training that is closest to the subject of the degree to be</w:t>
      </w:r>
      <w:r>
        <w:rPr>
          <w:spacing w:val="1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trainee</w:t>
      </w:r>
      <w:r>
        <w:rPr>
          <w:spacing w:val="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sending</w:t>
      </w:r>
      <w:r>
        <w:rPr>
          <w:spacing w:val="-7"/>
        </w:rPr>
        <w:t xml:space="preserve"> </w:t>
      </w:r>
      <w:r>
        <w:t>institution.</w:t>
      </w:r>
    </w:p>
    <w:p w:rsidR="000E64E4" w:rsidRDefault="002851F6">
      <w:pPr>
        <w:pStyle w:val="BodyText"/>
        <w:spacing w:before="113"/>
        <w:ind w:left="100"/>
        <w:jc w:val="both"/>
      </w:pPr>
      <w:r>
        <w:rPr>
          <w:position w:val="6"/>
          <w:sz w:val="13"/>
        </w:rPr>
        <w:t>5</w:t>
      </w:r>
      <w:r>
        <w:rPr>
          <w:spacing w:val="26"/>
          <w:position w:val="6"/>
          <w:sz w:val="1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outgoing</w:t>
      </w:r>
      <w:r>
        <w:rPr>
          <w:spacing w:val="-3"/>
        </w:rPr>
        <w:t xml:space="preserve"> </w:t>
      </w:r>
      <w:r>
        <w:t>mobility,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beneficiary</w:t>
      </w:r>
      <w:r>
        <w:rPr>
          <w:spacing w:val="16"/>
        </w:rPr>
        <w:t xml:space="preserve"> </w:t>
      </w:r>
      <w:r>
        <w:t>organisation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institution.</w:t>
      </w:r>
    </w:p>
    <w:p w:rsidR="000E64E4" w:rsidRDefault="002851F6">
      <w:pPr>
        <w:pStyle w:val="BodyText"/>
        <w:spacing w:before="123" w:line="242" w:lineRule="auto"/>
        <w:ind w:left="100" w:right="160"/>
        <w:jc w:val="both"/>
      </w:pPr>
      <w:r>
        <w:rPr>
          <w:position w:val="6"/>
          <w:sz w:val="13"/>
        </w:rPr>
        <w:t xml:space="preserve">6 </w:t>
      </w:r>
      <w:r>
        <w:rPr>
          <w:b/>
        </w:rPr>
        <w:t>Erasmus</w:t>
      </w:r>
      <w:r>
        <w:rPr>
          <w:b/>
          <w:spacing w:val="49"/>
        </w:rPr>
        <w:t xml:space="preserve"> </w:t>
      </w:r>
      <w:r>
        <w:rPr>
          <w:b/>
        </w:rPr>
        <w:t>code</w:t>
      </w:r>
      <w:r>
        <w:t>:</w:t>
      </w:r>
      <w:r>
        <w:rPr>
          <w:spacing w:val="50"/>
        </w:rPr>
        <w:t xml:space="preserve"> </w:t>
      </w:r>
      <w:r>
        <w:t>a unique identifier that every higher education institution that has been awarded with the Erasmus</w:t>
      </w:r>
      <w:r>
        <w:rPr>
          <w:spacing w:val="1"/>
        </w:rPr>
        <w:t xml:space="preserve"> </w:t>
      </w:r>
      <w:r>
        <w:t>Charter for Higher Education (ECHE) receives. It is only applicable to higher education institutions located in EU Member</w:t>
      </w:r>
      <w:r>
        <w:rPr>
          <w:spacing w:val="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programme.</w:t>
      </w:r>
    </w:p>
    <w:p w:rsidR="000E64E4" w:rsidRDefault="002851F6">
      <w:pPr>
        <w:pStyle w:val="BodyText"/>
        <w:spacing w:before="115"/>
        <w:ind w:left="100" w:right="159"/>
        <w:jc w:val="both"/>
      </w:pPr>
      <w:r>
        <w:rPr>
          <w:position w:val="6"/>
          <w:sz w:val="13"/>
        </w:rPr>
        <w:t xml:space="preserve">7 </w:t>
      </w:r>
      <w:r>
        <w:rPr>
          <w:b/>
        </w:rPr>
        <w:t>Contact</w:t>
      </w:r>
      <w:r>
        <w:rPr>
          <w:b/>
          <w:spacing w:val="1"/>
        </w:rPr>
        <w:t xml:space="preserve"> </w:t>
      </w:r>
      <w:r>
        <w:rPr>
          <w:b/>
        </w:rPr>
        <w:t>person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sending</w:t>
      </w:r>
      <w:r>
        <w:rPr>
          <w:b/>
          <w:spacing w:val="1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depending on the structure of the higher education institution, may be the departmental coordinator or will work at the</w:t>
      </w:r>
      <w:r>
        <w:rPr>
          <w:spacing w:val="1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institution.</w:t>
      </w:r>
    </w:p>
    <w:p w:rsidR="000E64E4" w:rsidRDefault="002851F6">
      <w:pPr>
        <w:spacing w:before="123"/>
        <w:ind w:left="100" w:right="159"/>
        <w:jc w:val="both"/>
      </w:pPr>
      <w:r>
        <w:rPr>
          <w:position w:val="6"/>
          <w:sz w:val="13"/>
        </w:rPr>
        <w:t xml:space="preserve">8 </w:t>
      </w:r>
      <w:r>
        <w:rPr>
          <w:b/>
        </w:rPr>
        <w:t>Contact person at the receiving organisation</w:t>
      </w:r>
      <w:r>
        <w:t>: a person who can provide administrative information within the framework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Erasmus+</w:t>
      </w:r>
      <w:r>
        <w:rPr>
          <w:spacing w:val="2"/>
        </w:rPr>
        <w:t xml:space="preserve"> </w:t>
      </w:r>
      <w:r>
        <w:t>traineeships.</w:t>
      </w:r>
    </w:p>
    <w:p w:rsidR="000E64E4" w:rsidRDefault="002851F6">
      <w:pPr>
        <w:pStyle w:val="BodyText"/>
        <w:spacing w:before="109"/>
        <w:ind w:left="100" w:right="151"/>
        <w:jc w:val="both"/>
      </w:pPr>
      <w:r>
        <w:rPr>
          <w:position w:val="6"/>
          <w:sz w:val="13"/>
        </w:rPr>
        <w:t xml:space="preserve">9 </w:t>
      </w:r>
      <w:r>
        <w:rPr>
          <w:b/>
        </w:rPr>
        <w:t>Mentor</w:t>
      </w:r>
      <w:r>
        <w:t>: the role of the mentor is to provide support, encouragement and information to the trainee on the life and</w:t>
      </w:r>
      <w:r>
        <w:rPr>
          <w:spacing w:val="1"/>
        </w:rPr>
        <w:t xml:space="preserve"> </w:t>
      </w:r>
      <w:r>
        <w:t>experience relative to the organisation (culture of the organisation, informal codes and conducts, etc.). Normally, the</w:t>
      </w:r>
      <w:r>
        <w:rPr>
          <w:spacing w:val="1"/>
        </w:rPr>
        <w:t xml:space="preserve"> </w:t>
      </w:r>
      <w:r>
        <w:t>mentor</w:t>
      </w:r>
      <w:r>
        <w:rPr>
          <w:spacing w:val="-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supervisor.</w:t>
      </w:r>
    </w:p>
    <w:p w:rsidR="000E64E4" w:rsidRPr="0042511A" w:rsidRDefault="002851F6" w:rsidP="0042511A">
      <w:pPr>
        <w:pStyle w:val="BodyText"/>
        <w:spacing w:before="126"/>
        <w:ind w:left="100" w:right="157"/>
        <w:jc w:val="both"/>
        <w:rPr>
          <w:sz w:val="20"/>
        </w:rPr>
      </w:pPr>
      <w:r>
        <w:rPr>
          <w:position w:val="6"/>
          <w:sz w:val="13"/>
        </w:rPr>
        <w:t xml:space="preserve">10 </w:t>
      </w:r>
      <w:r>
        <w:rPr>
          <w:b/>
        </w:rPr>
        <w:t xml:space="preserve">Traineeship in digital skills: </w:t>
      </w:r>
      <w:r>
        <w:t>any traineeship where trainees receive training and practice in at least one or more of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activities: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analytics);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graphical, mechanical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architectural design; development of apps, software, scripts, or websites; installation, maintenance and management of IT</w:t>
      </w:r>
      <w:r>
        <w:rPr>
          <w:spacing w:val="1"/>
        </w:rPr>
        <w:t xml:space="preserve"> </w:t>
      </w:r>
      <w:r>
        <w:t>systems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networks;</w:t>
      </w:r>
      <w:r>
        <w:rPr>
          <w:spacing w:val="33"/>
        </w:rPr>
        <w:t xml:space="preserve"> </w:t>
      </w:r>
      <w:r>
        <w:t>cybersecurity;</w:t>
      </w:r>
      <w:r>
        <w:rPr>
          <w:spacing w:val="35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analytics,</w:t>
      </w:r>
      <w:r>
        <w:rPr>
          <w:spacing w:val="37"/>
        </w:rPr>
        <w:t xml:space="preserve"> </w:t>
      </w:r>
      <w:r>
        <w:t>mining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visualisation;</w:t>
      </w:r>
      <w:r>
        <w:rPr>
          <w:spacing w:val="15"/>
        </w:rPr>
        <w:t xml:space="preserve"> </w:t>
      </w:r>
      <w:r>
        <w:t>programming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training</w:t>
      </w:r>
      <w:r>
        <w:rPr>
          <w:spacing w:val="1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robots</w:t>
      </w:r>
      <w:r>
        <w:rPr>
          <w:spacing w:val="17"/>
        </w:rPr>
        <w:t xml:space="preserve"> </w:t>
      </w:r>
      <w:r>
        <w:t>and</w:t>
      </w:r>
      <w:r w:rsidR="0042511A">
        <w:rPr>
          <w:sz w:val="20"/>
        </w:rPr>
        <w:t xml:space="preserve"> </w:t>
      </w:r>
      <w:r>
        <w:t>artificial intelligence applications. Generic customer support, order fulfilment, data entry or office tasks are not considered</w:t>
      </w:r>
      <w:r>
        <w:rPr>
          <w:spacing w:val="-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category.</w:t>
      </w:r>
    </w:p>
    <w:p w:rsidR="000E64E4" w:rsidRDefault="002851F6">
      <w:pPr>
        <w:pStyle w:val="BodyText"/>
        <w:spacing w:before="4" w:line="242" w:lineRule="auto"/>
        <w:ind w:left="100" w:right="1980"/>
      </w:pPr>
      <w:r>
        <w:rPr>
          <w:position w:val="6"/>
          <w:sz w:val="13"/>
        </w:rPr>
        <w:t>11</w:t>
      </w:r>
      <w:r>
        <w:rPr>
          <w:spacing w:val="-1"/>
          <w:position w:val="6"/>
          <w:sz w:val="13"/>
        </w:rPr>
        <w:t xml:space="preserve"> </w:t>
      </w:r>
      <w:r>
        <w:rPr>
          <w:b/>
        </w:rPr>
        <w:t>Level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6"/>
        </w:rPr>
        <w:t xml:space="preserve"> </w:t>
      </w:r>
      <w:r>
        <w:rPr>
          <w:b/>
        </w:rPr>
        <w:t>language</w:t>
      </w:r>
      <w:r>
        <w:rPr>
          <w:b/>
          <w:spacing w:val="6"/>
        </w:rPr>
        <w:t xml:space="preserve"> </w:t>
      </w:r>
      <w:r>
        <w:rPr>
          <w:b/>
        </w:rPr>
        <w:t>competence</w:t>
      </w:r>
      <w:r>
        <w:t>: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Levels</w:t>
      </w:r>
      <w:r>
        <w:rPr>
          <w:spacing w:val="2"/>
        </w:rPr>
        <w:t xml:space="preserve"> </w:t>
      </w:r>
      <w:r>
        <w:t>(CEFR)</w:t>
      </w:r>
      <w:r>
        <w:rPr>
          <w:spacing w:val="1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available</w:t>
      </w:r>
      <w:r>
        <w:rPr>
          <w:spacing w:val="9"/>
        </w:rPr>
        <w:t xml:space="preserve"> </w:t>
      </w:r>
      <w:r>
        <w:t>at:</w:t>
      </w:r>
      <w:r>
        <w:rPr>
          <w:spacing w:val="-47"/>
        </w:rPr>
        <w:t xml:space="preserve"> </w:t>
      </w:r>
      <w:hyperlink r:id="rId12">
        <w:r>
          <w:rPr>
            <w:color w:val="0000FF"/>
            <w:u w:val="single" w:color="0000FF"/>
          </w:rPr>
          <w:t>https://europass.cedefop.europa.eu/en/resources/european-language-levels-c</w:t>
        </w:r>
      </w:hyperlink>
      <w:r>
        <w:rPr>
          <w:color w:val="0000FF"/>
          <w:u w:val="single" w:color="0000FF"/>
        </w:rPr>
        <w:t>efr</w:t>
      </w:r>
    </w:p>
    <w:p w:rsidR="000E64E4" w:rsidRDefault="002851F6">
      <w:pPr>
        <w:pStyle w:val="Heading1"/>
        <w:rPr>
          <w:b w:val="0"/>
        </w:rPr>
      </w:pPr>
      <w:r>
        <w:rPr>
          <w:b w:val="0"/>
          <w:position w:val="6"/>
          <w:sz w:val="13"/>
        </w:rPr>
        <w:t>12</w:t>
      </w:r>
      <w:r>
        <w:rPr>
          <w:b w:val="0"/>
          <w:spacing w:val="5"/>
          <w:position w:val="6"/>
          <w:sz w:val="13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t>for traineeships</w:t>
      </w:r>
      <w:r>
        <w:rPr>
          <w:b w:val="0"/>
        </w:rPr>
        <w:t>:</w:t>
      </w:r>
    </w:p>
    <w:p w:rsidR="000E64E4" w:rsidRDefault="002851F6">
      <w:pPr>
        <w:pStyle w:val="ListParagraph"/>
        <w:numPr>
          <w:ilvl w:val="0"/>
          <w:numId w:val="1"/>
        </w:numPr>
        <w:tabs>
          <w:tab w:val="left" w:pos="732"/>
        </w:tabs>
        <w:spacing w:line="240" w:lineRule="auto"/>
      </w:pPr>
      <w:r>
        <w:t>Traineeships</w:t>
      </w:r>
      <w:r>
        <w:rPr>
          <w:spacing w:val="9"/>
        </w:rPr>
        <w:t xml:space="preserve"> </w:t>
      </w:r>
      <w:r>
        <w:t>embedded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curriculum</w:t>
      </w:r>
      <w:r>
        <w:rPr>
          <w:spacing w:val="7"/>
        </w:rPr>
        <w:t xml:space="preserve"> </w:t>
      </w:r>
      <w:r>
        <w:t>(counting</w:t>
      </w:r>
      <w:r>
        <w:rPr>
          <w:spacing w:val="6"/>
        </w:rPr>
        <w:t xml:space="preserve"> </w:t>
      </w:r>
      <w:r>
        <w:t>towards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degree);</w:t>
      </w:r>
    </w:p>
    <w:p w:rsidR="000E64E4" w:rsidRDefault="002851F6">
      <w:pPr>
        <w:pStyle w:val="ListParagraph"/>
        <w:numPr>
          <w:ilvl w:val="0"/>
          <w:numId w:val="1"/>
        </w:numPr>
        <w:tabs>
          <w:tab w:val="left" w:pos="732"/>
        </w:tabs>
        <w:spacing w:before="5"/>
      </w:pPr>
      <w:r>
        <w:t>Voluntary</w:t>
      </w:r>
      <w:r>
        <w:rPr>
          <w:spacing w:val="11"/>
        </w:rPr>
        <w:t xml:space="preserve"> </w:t>
      </w:r>
      <w:r>
        <w:t>traineeships</w:t>
      </w:r>
      <w:r>
        <w:rPr>
          <w:spacing w:val="11"/>
        </w:rPr>
        <w:t xml:space="preserve"> </w:t>
      </w:r>
      <w:r>
        <w:t>(not</w:t>
      </w:r>
      <w:r>
        <w:rPr>
          <w:spacing w:val="6"/>
        </w:rPr>
        <w:t xml:space="preserve"> </w:t>
      </w:r>
      <w:r>
        <w:t>obligatory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degree);</w:t>
      </w:r>
    </w:p>
    <w:p w:rsidR="000E64E4" w:rsidRDefault="002851F6">
      <w:pPr>
        <w:pStyle w:val="ListParagraph"/>
        <w:numPr>
          <w:ilvl w:val="0"/>
          <w:numId w:val="1"/>
        </w:numPr>
        <w:tabs>
          <w:tab w:val="left" w:pos="732"/>
        </w:tabs>
      </w:pPr>
      <w:r>
        <w:t>Traineeships</w:t>
      </w:r>
      <w:r>
        <w:rPr>
          <w:spacing w:val="1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recent</w:t>
      </w:r>
      <w:r>
        <w:rPr>
          <w:spacing w:val="14"/>
        </w:rPr>
        <w:t xml:space="preserve"> </w:t>
      </w:r>
      <w:r>
        <w:t>graduates.</w:t>
      </w:r>
    </w:p>
    <w:p w:rsidR="000E64E4" w:rsidRDefault="002851F6">
      <w:pPr>
        <w:pStyle w:val="BodyText"/>
        <w:spacing w:before="113"/>
        <w:ind w:left="100" w:right="153"/>
        <w:jc w:val="both"/>
      </w:pPr>
      <w:r>
        <w:rPr>
          <w:position w:val="6"/>
          <w:sz w:val="13"/>
        </w:rPr>
        <w:t xml:space="preserve">13 </w:t>
      </w:r>
      <w:r>
        <w:rPr>
          <w:b/>
        </w:rPr>
        <w:t>ECTS credits or equivalent</w:t>
      </w:r>
      <w:r>
        <w:t>: in countries where the "ECTS" system it is not in place, "ECTS" needs to be replaced in all</w:t>
      </w:r>
      <w:r>
        <w:rPr>
          <w:spacing w:val="1"/>
        </w:rPr>
        <w:t xml:space="preserve"> </w:t>
      </w:r>
      <w:r>
        <w:t>tables</w:t>
      </w:r>
      <w:r>
        <w:rPr>
          <w:spacing w:val="-1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equivalent</w:t>
      </w:r>
      <w:r>
        <w:rPr>
          <w:spacing w:val="2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 web</w:t>
      </w:r>
      <w:r>
        <w:rPr>
          <w:spacing w:val="3"/>
        </w:rPr>
        <w:t xml:space="preserve"> </w:t>
      </w:r>
      <w:r>
        <w:t>link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explanation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added.</w:t>
      </w:r>
    </w:p>
    <w:p w:rsidR="000E64E4" w:rsidRDefault="002851F6">
      <w:pPr>
        <w:pStyle w:val="BodyText"/>
        <w:spacing w:before="124" w:line="242" w:lineRule="auto"/>
        <w:ind w:left="100" w:right="138"/>
        <w:jc w:val="both"/>
      </w:pPr>
      <w:r>
        <w:rPr>
          <w:position w:val="6"/>
          <w:sz w:val="13"/>
        </w:rPr>
        <w:t xml:space="preserve">14 </w:t>
      </w:r>
      <w:r>
        <w:rPr>
          <w:b/>
        </w:rPr>
        <w:t>Responsible</w:t>
      </w:r>
      <w:r>
        <w:rPr>
          <w:b/>
          <w:spacing w:val="1"/>
        </w:rPr>
        <w:t xml:space="preserve"> </w:t>
      </w:r>
      <w:r>
        <w:rPr>
          <w:b/>
        </w:rPr>
        <w:t>person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beneficiary</w:t>
      </w:r>
      <w:r>
        <w:rPr>
          <w:b/>
          <w:spacing w:val="1"/>
        </w:rPr>
        <w:t xml:space="preserve"> </w:t>
      </w:r>
      <w:r>
        <w:rPr>
          <w:b/>
        </w:rPr>
        <w:t>organisation</w:t>
      </w:r>
      <w:r>
        <w:t>:</w:t>
      </w:r>
      <w:r>
        <w:rPr>
          <w:spacing w:val="1"/>
        </w:rPr>
        <w:t xml:space="preserve"> </w:t>
      </w:r>
      <w:r>
        <w:t>this person is responsible</w:t>
      </w:r>
      <w:r>
        <w:rPr>
          <w:spacing w:val="1"/>
        </w:rPr>
        <w:t xml:space="preserve"> </w:t>
      </w:r>
      <w:r>
        <w:t>for signing the</w:t>
      </w:r>
      <w:r>
        <w:rPr>
          <w:spacing w:val="1"/>
        </w:rPr>
        <w:t xml:space="preserve"> </w:t>
      </w:r>
      <w:r>
        <w:t>learning agreement,</w:t>
      </w:r>
      <w:r>
        <w:rPr>
          <w:spacing w:val="1"/>
        </w:rPr>
        <w:t xml:space="preserve"> </w:t>
      </w:r>
      <w:r>
        <w:t>amending it if needed and if the beneficiary organisation is the sending institution, is responsible for recognising the credits</w:t>
      </w:r>
      <w:r>
        <w:rPr>
          <w:spacing w:val="1"/>
        </w:rPr>
        <w:t xml:space="preserve"> </w:t>
      </w:r>
      <w:r>
        <w:t>and associated learning outcomes on behalf of the responsible academic body as set out in the learning agreement. The</w:t>
      </w:r>
      <w:r>
        <w:rPr>
          <w:spacing w:val="1"/>
        </w:rPr>
        <w:t xml:space="preserve"> </w:t>
      </w:r>
      <w:r>
        <w:t>name and email of the responsible person must be filled in only in case it differs from that of the contact person mentioned</w:t>
      </w:r>
      <w:r>
        <w:rPr>
          <w:spacing w:val="-4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document.</w:t>
      </w:r>
    </w:p>
    <w:p w:rsidR="000E64E4" w:rsidRDefault="002851F6">
      <w:pPr>
        <w:pStyle w:val="BodyText"/>
        <w:spacing w:before="114" w:line="237" w:lineRule="auto"/>
        <w:ind w:left="100" w:right="141"/>
        <w:jc w:val="both"/>
      </w:pPr>
      <w:r>
        <w:rPr>
          <w:position w:val="6"/>
          <w:sz w:val="13"/>
        </w:rPr>
        <w:t xml:space="preserve">15 </w:t>
      </w:r>
      <w:r>
        <w:rPr>
          <w:b/>
        </w:rPr>
        <w:t>Responsible person at the sending institution</w:t>
      </w:r>
      <w:r>
        <w:t>: this person is responsible for signing the learning agreement, amending it</w:t>
      </w:r>
      <w:r>
        <w:rPr>
          <w:spacing w:val="1"/>
        </w:rPr>
        <w:t xml:space="preserve"> </w:t>
      </w:r>
      <w:r>
        <w:t>if needed and if the beneficiary organisation is not the sending institution, is responsible for recognising the credits and</w:t>
      </w:r>
      <w:r>
        <w:rPr>
          <w:spacing w:val="1"/>
        </w:rPr>
        <w:t xml:space="preserve"> </w:t>
      </w:r>
      <w:r>
        <w:t>associated learning outcomes on behalf of the responsible academic body as set out in the learning agreement. The name</w:t>
      </w:r>
      <w:r>
        <w:rPr>
          <w:spacing w:val="1"/>
        </w:rPr>
        <w:t xml:space="preserve"> </w:t>
      </w:r>
      <w:r>
        <w:t>and email of the responsible person must be filled in only in case it differs from that of the responsible person at the</w:t>
      </w:r>
      <w:r>
        <w:rPr>
          <w:spacing w:val="1"/>
        </w:rPr>
        <w:t xml:space="preserve"> </w:t>
      </w:r>
      <w:r w:rsidR="0042511A">
        <w:rPr>
          <w:spacing w:val="1"/>
        </w:rPr>
        <w:t>b</w:t>
      </w:r>
      <w:r>
        <w:t>eneficiary</w:t>
      </w:r>
      <w:r>
        <w:rPr>
          <w:spacing w:val="-2"/>
        </w:rPr>
        <w:t xml:space="preserve"> </w:t>
      </w:r>
      <w:r>
        <w:t>organisation.</w:t>
      </w:r>
    </w:p>
    <w:p w:rsidR="000E64E4" w:rsidRDefault="002851F6">
      <w:pPr>
        <w:pStyle w:val="BodyText"/>
        <w:spacing w:before="121" w:line="244" w:lineRule="auto"/>
        <w:ind w:left="100" w:right="148"/>
        <w:jc w:val="both"/>
      </w:pPr>
      <w:r>
        <w:rPr>
          <w:position w:val="6"/>
          <w:sz w:val="13"/>
        </w:rPr>
        <w:t xml:space="preserve">16 </w:t>
      </w:r>
      <w:r>
        <w:rPr>
          <w:b/>
        </w:rPr>
        <w:t>Supervisor at the receiving organisation</w:t>
      </w:r>
      <w:r>
        <w:t>: this person is responsible for signing the learning agreement, amending it if</w:t>
      </w:r>
      <w:r>
        <w:rPr>
          <w:spacing w:val="1"/>
        </w:rPr>
        <w:t xml:space="preserve"> </w:t>
      </w:r>
      <w:r>
        <w:lastRenderedPageBreak/>
        <w:t>needed, supervising the trainee during the traineeship and signing the Traineeship Certificate. The name and email of the</w:t>
      </w:r>
      <w:r>
        <w:rPr>
          <w:spacing w:val="1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case</w:t>
      </w:r>
      <w:r>
        <w:rPr>
          <w:spacing w:val="12"/>
        </w:rPr>
        <w:t xml:space="preserve"> </w:t>
      </w:r>
      <w:r>
        <w:t>it differs</w:t>
      </w:r>
      <w:r>
        <w:rPr>
          <w:spacing w:val="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 of</w:t>
      </w:r>
      <w:r>
        <w:rPr>
          <w:spacing w:val="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mentioned</w:t>
      </w:r>
      <w:r>
        <w:rPr>
          <w:spacing w:val="3"/>
        </w:rPr>
        <w:t xml:space="preserve"> </w:t>
      </w:r>
      <w:r>
        <w:t>at the</w:t>
      </w:r>
      <w:r>
        <w:rPr>
          <w:spacing w:val="9"/>
        </w:rPr>
        <w:t xml:space="preserve"> </w:t>
      </w:r>
      <w:r>
        <w:t>top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document.</w:t>
      </w:r>
    </w:p>
    <w:sectPr w:rsidR="000E64E4">
      <w:headerReference w:type="default" r:id="rId13"/>
      <w:footerReference w:type="default" r:id="rId14"/>
      <w:pgSz w:w="11920" w:h="16860"/>
      <w:pgMar w:top="1660" w:right="280" w:bottom="1120" w:left="320" w:header="366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B7" w:rsidRDefault="00C44CB7">
      <w:r>
        <w:separator/>
      </w:r>
    </w:p>
  </w:endnote>
  <w:endnote w:type="continuationSeparator" w:id="0">
    <w:p w:rsidR="00C44CB7" w:rsidRDefault="00C4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E4" w:rsidRDefault="00C44CB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4.7pt;margin-top:784.75pt;width:11.6pt;height:13.05pt;z-index:-16207872;mso-position-horizontal-relative:page;mso-position-vertical-relative:page" filled="f" stroked="f">
          <v:textbox inset="0,0,0,0">
            <w:txbxContent>
              <w:p w:rsidR="000E64E4" w:rsidRDefault="002851F6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6AE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E4" w:rsidRDefault="00C44CB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7pt;margin-top:784.75pt;width:11.6pt;height:13.05pt;z-index:-16206848;mso-position-horizontal-relative:page;mso-position-vertical-relative:page" filled="f" stroked="f">
          <v:textbox inset="0,0,0,0">
            <w:txbxContent>
              <w:p w:rsidR="000E64E4" w:rsidRDefault="002851F6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6AE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B7" w:rsidRDefault="00C44CB7">
      <w:r>
        <w:separator/>
      </w:r>
    </w:p>
  </w:footnote>
  <w:footnote w:type="continuationSeparator" w:id="0">
    <w:p w:rsidR="00C44CB7" w:rsidRDefault="00C4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E4" w:rsidRDefault="00C44CB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0.15pt;margin-top:17.3pt;width:181.65pt;height:76.95pt;z-index:-16208384;mso-position-horizontal-relative:page;mso-position-vertical-relative:page" filled="f" stroked="f">
          <v:textbox style="mso-next-textbox:#_x0000_s2052" inset="0,0,0,0">
            <w:txbxContent>
              <w:p w:rsidR="000E64E4" w:rsidRDefault="002851F6">
                <w:pPr>
                  <w:spacing w:before="21"/>
                  <w:ind w:right="18"/>
                  <w:jc w:val="right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b/>
                    <w:color w:val="003AB4"/>
                    <w:sz w:val="16"/>
                  </w:rPr>
                  <w:t>Higher</w:t>
                </w:r>
                <w:r>
                  <w:rPr>
                    <w:rFonts w:ascii="Verdana"/>
                    <w:b/>
                    <w:color w:val="003AB4"/>
                    <w:spacing w:val="79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Education:</w:t>
                </w:r>
                <w:r w:rsidR="00547A51">
                  <w:rPr>
                    <w:rFonts w:ascii="Verdana"/>
                    <w:b/>
                    <w:color w:val="003AB4"/>
                    <w:sz w:val="16"/>
                  </w:rPr>
                  <w:t xml:space="preserve"> Yeditepe University</w:t>
                </w:r>
              </w:p>
              <w:p w:rsidR="000E64E4" w:rsidRDefault="002851F6">
                <w:pPr>
                  <w:ind w:left="20" w:right="26" w:firstLine="1516"/>
                  <w:jc w:val="right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b/>
                    <w:color w:val="003AB4"/>
                    <w:sz w:val="16"/>
                  </w:rPr>
                  <w:t>Erasmus+</w:t>
                </w:r>
                <w:r>
                  <w:rPr>
                    <w:rFonts w:ascii="Verdana"/>
                    <w:b/>
                    <w:color w:val="003AB4"/>
                    <w:spacing w:val="-52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Learning</w:t>
                </w:r>
                <w:r>
                  <w:rPr>
                    <w:rFonts w:ascii="Verdana"/>
                    <w:b/>
                    <w:color w:val="003AB4"/>
                    <w:spacing w:val="55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Agreement</w:t>
                </w:r>
                <w:r>
                  <w:rPr>
                    <w:rFonts w:ascii="Verdana"/>
                    <w:b/>
                    <w:color w:val="003AB4"/>
                    <w:spacing w:val="49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form</w:t>
                </w:r>
              </w:p>
              <w:p w:rsidR="00547A51" w:rsidRDefault="002851F6">
                <w:pPr>
                  <w:spacing w:line="235" w:lineRule="auto"/>
                  <w:ind w:left="46" w:right="20" w:firstLine="940"/>
                  <w:jc w:val="right"/>
                  <w:rPr>
                    <w:rFonts w:ascii="Verdana" w:hAnsi="Verdana"/>
                    <w:b/>
                    <w:i/>
                    <w:color w:val="003AB4"/>
                    <w:spacing w:val="-55"/>
                    <w:w w:val="105"/>
                    <w:sz w:val="16"/>
                  </w:rPr>
                </w:pPr>
                <w:r w:rsidRPr="001F10B8">
                  <w:rPr>
                    <w:rFonts w:ascii="Verdana" w:hAnsi="Verdana"/>
                    <w:b/>
                    <w:i/>
                    <w:color w:val="003AB4"/>
                    <w:spacing w:val="-1"/>
                    <w:w w:val="105"/>
                    <w:sz w:val="16"/>
                    <w:highlight w:val="yellow"/>
                  </w:rPr>
                  <w:t xml:space="preserve">Student’s </w:t>
                </w:r>
                <w:r w:rsidRPr="001F10B8">
                  <w:rPr>
                    <w:rFonts w:ascii="Verdana" w:hAnsi="Verdana"/>
                    <w:b/>
                    <w:i/>
                    <w:color w:val="003AB4"/>
                    <w:w w:val="105"/>
                    <w:sz w:val="16"/>
                    <w:highlight w:val="yellow"/>
                  </w:rPr>
                  <w:t>name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-55"/>
                    <w:w w:val="105"/>
                    <w:sz w:val="16"/>
                  </w:rPr>
                  <w:t xml:space="preserve"> </w:t>
                </w:r>
              </w:p>
              <w:p w:rsidR="000E64E4" w:rsidRDefault="002851F6">
                <w:pPr>
                  <w:spacing w:line="235" w:lineRule="auto"/>
                  <w:ind w:left="46" w:right="20" w:firstLine="940"/>
                  <w:jc w:val="right"/>
                  <w:rPr>
                    <w:rFonts w:ascii="Verdana" w:hAnsi="Verdana"/>
                    <w:b/>
                    <w:i/>
                    <w:sz w:val="16"/>
                  </w:rPr>
                </w:pP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Academic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5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Year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5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20</w:t>
                </w:r>
                <w:r w:rsidR="00547A51"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2</w:t>
                </w:r>
                <w:r w:rsidR="00FF6AEC"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6/2027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E4" w:rsidRDefault="00C44CB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4.4pt;margin-top:17.3pt;width:123.9pt;height:49.95pt;z-index:-16207360;mso-position-horizontal-relative:page;mso-position-vertical-relative:page" filled="f" stroked="f">
          <v:textbox inset="0,0,0,0">
            <w:txbxContent>
              <w:p w:rsidR="000E64E4" w:rsidRDefault="002851F6">
                <w:pPr>
                  <w:spacing w:before="21"/>
                  <w:ind w:right="18"/>
                  <w:jc w:val="right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b/>
                    <w:color w:val="003AB4"/>
                    <w:sz w:val="16"/>
                  </w:rPr>
                  <w:t>Higher</w:t>
                </w:r>
                <w:r>
                  <w:rPr>
                    <w:rFonts w:ascii="Verdana"/>
                    <w:b/>
                    <w:color w:val="003AB4"/>
                    <w:spacing w:val="79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Education:</w:t>
                </w:r>
              </w:p>
              <w:p w:rsidR="000E64E4" w:rsidRDefault="002851F6">
                <w:pPr>
                  <w:ind w:left="20" w:right="26" w:firstLine="1516"/>
                  <w:jc w:val="right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b/>
                    <w:color w:val="003AB4"/>
                    <w:sz w:val="16"/>
                  </w:rPr>
                  <w:t>Erasmus+</w:t>
                </w:r>
                <w:r>
                  <w:rPr>
                    <w:rFonts w:ascii="Verdana"/>
                    <w:b/>
                    <w:color w:val="003AB4"/>
                    <w:spacing w:val="-52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Learning</w:t>
                </w:r>
                <w:r>
                  <w:rPr>
                    <w:rFonts w:ascii="Verdana"/>
                    <w:b/>
                    <w:color w:val="003AB4"/>
                    <w:spacing w:val="55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Agreement</w:t>
                </w:r>
                <w:r>
                  <w:rPr>
                    <w:rFonts w:ascii="Verdana"/>
                    <w:b/>
                    <w:color w:val="003AB4"/>
                    <w:spacing w:val="49"/>
                    <w:sz w:val="16"/>
                  </w:rPr>
                  <w:t xml:space="preserve"> </w:t>
                </w:r>
                <w:r>
                  <w:rPr>
                    <w:rFonts w:ascii="Verdana"/>
                    <w:b/>
                    <w:color w:val="003AB4"/>
                    <w:sz w:val="16"/>
                  </w:rPr>
                  <w:t>form</w:t>
                </w:r>
              </w:p>
              <w:p w:rsidR="000E64E4" w:rsidRDefault="002851F6">
                <w:pPr>
                  <w:spacing w:line="235" w:lineRule="auto"/>
                  <w:ind w:left="46" w:right="20" w:firstLine="940"/>
                  <w:jc w:val="right"/>
                  <w:rPr>
                    <w:rFonts w:ascii="Verdana" w:hAnsi="Verdana"/>
                    <w:b/>
                    <w:i/>
                    <w:sz w:val="16"/>
                  </w:rPr>
                </w:pPr>
                <w:r>
                  <w:rPr>
                    <w:rFonts w:ascii="Verdana" w:hAnsi="Verdana"/>
                    <w:b/>
                    <w:i/>
                    <w:color w:val="003AB4"/>
                    <w:spacing w:val="-1"/>
                    <w:w w:val="105"/>
                    <w:sz w:val="16"/>
                  </w:rPr>
                  <w:t xml:space="preserve">Student’s </w:t>
                </w:r>
                <w:r>
                  <w:rPr>
                    <w:rFonts w:ascii="Verdana" w:hAnsi="Verdana"/>
                    <w:b/>
                    <w:i/>
                    <w:color w:val="003AB4"/>
                    <w:w w:val="105"/>
                    <w:sz w:val="16"/>
                  </w:rPr>
                  <w:t>name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-55"/>
                    <w:w w:val="105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Academic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5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Year</w:t>
                </w:r>
                <w:r>
                  <w:rPr>
                    <w:rFonts w:ascii="Verdana" w:hAnsi="Verdana"/>
                    <w:b/>
                    <w:i/>
                    <w:color w:val="003AB4"/>
                    <w:spacing w:val="50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003AB4"/>
                    <w:sz w:val="16"/>
                  </w:rPr>
                  <w:t>20…/20…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73D"/>
    <w:multiLevelType w:val="hybridMultilevel"/>
    <w:tmpl w:val="CDE8E786"/>
    <w:lvl w:ilvl="0" w:tplc="BC26B5D6">
      <w:start w:val="2"/>
      <w:numFmt w:val="decimal"/>
      <w:lvlText w:val="%1."/>
      <w:lvlJc w:val="left"/>
      <w:pPr>
        <w:ind w:left="309" w:hanging="135"/>
      </w:pPr>
      <w:rPr>
        <w:rFonts w:ascii="Calibri" w:eastAsia="Calibri" w:hAnsi="Calibri" w:cs="Calibri" w:hint="default"/>
        <w:spacing w:val="0"/>
        <w:w w:val="99"/>
        <w:sz w:val="14"/>
        <w:szCs w:val="14"/>
        <w:lang w:val="en-US" w:eastAsia="en-US" w:bidi="ar-SA"/>
      </w:rPr>
    </w:lvl>
    <w:lvl w:ilvl="1" w:tplc="891209B6">
      <w:numFmt w:val="bullet"/>
      <w:lvlText w:val="•"/>
      <w:lvlJc w:val="left"/>
      <w:pPr>
        <w:ind w:left="1377" w:hanging="135"/>
      </w:pPr>
      <w:rPr>
        <w:rFonts w:hint="default"/>
        <w:lang w:val="en-US" w:eastAsia="en-US" w:bidi="ar-SA"/>
      </w:rPr>
    </w:lvl>
    <w:lvl w:ilvl="2" w:tplc="06B0E63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3" w:tplc="9BF23F74">
      <w:numFmt w:val="bullet"/>
      <w:lvlText w:val="•"/>
      <w:lvlJc w:val="left"/>
      <w:pPr>
        <w:ind w:left="3532" w:hanging="135"/>
      </w:pPr>
      <w:rPr>
        <w:rFonts w:hint="default"/>
        <w:lang w:val="en-US" w:eastAsia="en-US" w:bidi="ar-SA"/>
      </w:rPr>
    </w:lvl>
    <w:lvl w:ilvl="4" w:tplc="BE462DD2">
      <w:numFmt w:val="bullet"/>
      <w:lvlText w:val="•"/>
      <w:lvlJc w:val="left"/>
      <w:pPr>
        <w:ind w:left="4610" w:hanging="135"/>
      </w:pPr>
      <w:rPr>
        <w:rFonts w:hint="default"/>
        <w:lang w:val="en-US" w:eastAsia="en-US" w:bidi="ar-SA"/>
      </w:rPr>
    </w:lvl>
    <w:lvl w:ilvl="5" w:tplc="5A665BC0">
      <w:numFmt w:val="bullet"/>
      <w:lvlText w:val="•"/>
      <w:lvlJc w:val="left"/>
      <w:pPr>
        <w:ind w:left="5687" w:hanging="135"/>
      </w:pPr>
      <w:rPr>
        <w:rFonts w:hint="default"/>
        <w:lang w:val="en-US" w:eastAsia="en-US" w:bidi="ar-SA"/>
      </w:rPr>
    </w:lvl>
    <w:lvl w:ilvl="6" w:tplc="4A7AB15C">
      <w:numFmt w:val="bullet"/>
      <w:lvlText w:val="•"/>
      <w:lvlJc w:val="left"/>
      <w:pPr>
        <w:ind w:left="6765" w:hanging="135"/>
      </w:pPr>
      <w:rPr>
        <w:rFonts w:hint="default"/>
        <w:lang w:val="en-US" w:eastAsia="en-US" w:bidi="ar-SA"/>
      </w:rPr>
    </w:lvl>
    <w:lvl w:ilvl="7" w:tplc="926CE0CA">
      <w:numFmt w:val="bullet"/>
      <w:lvlText w:val="•"/>
      <w:lvlJc w:val="left"/>
      <w:pPr>
        <w:ind w:left="7842" w:hanging="135"/>
      </w:pPr>
      <w:rPr>
        <w:rFonts w:hint="default"/>
        <w:lang w:val="en-US" w:eastAsia="en-US" w:bidi="ar-SA"/>
      </w:rPr>
    </w:lvl>
    <w:lvl w:ilvl="8" w:tplc="24CABA6E">
      <w:numFmt w:val="bullet"/>
      <w:lvlText w:val="•"/>
      <w:lvlJc w:val="left"/>
      <w:pPr>
        <w:ind w:left="8920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3F1E106F"/>
    <w:multiLevelType w:val="hybridMultilevel"/>
    <w:tmpl w:val="48C8A846"/>
    <w:lvl w:ilvl="0" w:tplc="357C25CC">
      <w:numFmt w:val="bullet"/>
      <w:lvlText w:val="☐"/>
      <w:lvlJc w:val="left"/>
      <w:pPr>
        <w:ind w:left="385" w:hanging="317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en-US" w:eastAsia="en-US" w:bidi="ar-SA"/>
      </w:rPr>
    </w:lvl>
    <w:lvl w:ilvl="1" w:tplc="55E6CA18">
      <w:numFmt w:val="bullet"/>
      <w:lvlText w:val="•"/>
      <w:lvlJc w:val="left"/>
      <w:pPr>
        <w:ind w:left="464" w:hanging="317"/>
      </w:pPr>
      <w:rPr>
        <w:rFonts w:hint="default"/>
        <w:lang w:val="en-US" w:eastAsia="en-US" w:bidi="ar-SA"/>
      </w:rPr>
    </w:lvl>
    <w:lvl w:ilvl="2" w:tplc="943C44EC">
      <w:numFmt w:val="bullet"/>
      <w:lvlText w:val="•"/>
      <w:lvlJc w:val="left"/>
      <w:pPr>
        <w:ind w:left="549" w:hanging="317"/>
      </w:pPr>
      <w:rPr>
        <w:rFonts w:hint="default"/>
        <w:lang w:val="en-US" w:eastAsia="en-US" w:bidi="ar-SA"/>
      </w:rPr>
    </w:lvl>
    <w:lvl w:ilvl="3" w:tplc="A5064158">
      <w:numFmt w:val="bullet"/>
      <w:lvlText w:val="•"/>
      <w:lvlJc w:val="left"/>
      <w:pPr>
        <w:ind w:left="634" w:hanging="317"/>
      </w:pPr>
      <w:rPr>
        <w:rFonts w:hint="default"/>
        <w:lang w:val="en-US" w:eastAsia="en-US" w:bidi="ar-SA"/>
      </w:rPr>
    </w:lvl>
    <w:lvl w:ilvl="4" w:tplc="5ADE8184">
      <w:numFmt w:val="bullet"/>
      <w:lvlText w:val="•"/>
      <w:lvlJc w:val="left"/>
      <w:pPr>
        <w:ind w:left="719" w:hanging="317"/>
      </w:pPr>
      <w:rPr>
        <w:rFonts w:hint="default"/>
        <w:lang w:val="en-US" w:eastAsia="en-US" w:bidi="ar-SA"/>
      </w:rPr>
    </w:lvl>
    <w:lvl w:ilvl="5" w:tplc="2F1A755A">
      <w:numFmt w:val="bullet"/>
      <w:lvlText w:val="•"/>
      <w:lvlJc w:val="left"/>
      <w:pPr>
        <w:ind w:left="804" w:hanging="317"/>
      </w:pPr>
      <w:rPr>
        <w:rFonts w:hint="default"/>
        <w:lang w:val="en-US" w:eastAsia="en-US" w:bidi="ar-SA"/>
      </w:rPr>
    </w:lvl>
    <w:lvl w:ilvl="6" w:tplc="64B27576">
      <w:numFmt w:val="bullet"/>
      <w:lvlText w:val="•"/>
      <w:lvlJc w:val="left"/>
      <w:pPr>
        <w:ind w:left="889" w:hanging="317"/>
      </w:pPr>
      <w:rPr>
        <w:rFonts w:hint="default"/>
        <w:lang w:val="en-US" w:eastAsia="en-US" w:bidi="ar-SA"/>
      </w:rPr>
    </w:lvl>
    <w:lvl w:ilvl="7" w:tplc="A516B2CE">
      <w:numFmt w:val="bullet"/>
      <w:lvlText w:val="•"/>
      <w:lvlJc w:val="left"/>
      <w:pPr>
        <w:ind w:left="974" w:hanging="317"/>
      </w:pPr>
      <w:rPr>
        <w:rFonts w:hint="default"/>
        <w:lang w:val="en-US" w:eastAsia="en-US" w:bidi="ar-SA"/>
      </w:rPr>
    </w:lvl>
    <w:lvl w:ilvl="8" w:tplc="1DF22820">
      <w:numFmt w:val="bullet"/>
      <w:lvlText w:val="•"/>
      <w:lvlJc w:val="left"/>
      <w:pPr>
        <w:ind w:left="1059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4A3765A9"/>
    <w:multiLevelType w:val="hybridMultilevel"/>
    <w:tmpl w:val="8CD07336"/>
    <w:lvl w:ilvl="0" w:tplc="67A48CF0">
      <w:numFmt w:val="bullet"/>
      <w:lvlText w:val="-"/>
      <w:lvlJc w:val="left"/>
      <w:pPr>
        <w:ind w:left="204" w:hanging="92"/>
      </w:pPr>
      <w:rPr>
        <w:rFonts w:ascii="Calibri" w:eastAsia="Calibri" w:hAnsi="Calibri" w:cs="Calibri" w:hint="default"/>
        <w:w w:val="103"/>
        <w:sz w:val="16"/>
        <w:szCs w:val="16"/>
        <w:lang w:val="en-US" w:eastAsia="en-US" w:bidi="ar-SA"/>
      </w:rPr>
    </w:lvl>
    <w:lvl w:ilvl="1" w:tplc="75B29BC6">
      <w:numFmt w:val="bullet"/>
      <w:lvlText w:val="•"/>
      <w:lvlJc w:val="left"/>
      <w:pPr>
        <w:ind w:left="642" w:hanging="92"/>
      </w:pPr>
      <w:rPr>
        <w:rFonts w:hint="default"/>
        <w:lang w:val="en-US" w:eastAsia="en-US" w:bidi="ar-SA"/>
      </w:rPr>
    </w:lvl>
    <w:lvl w:ilvl="2" w:tplc="661CA6DC">
      <w:numFmt w:val="bullet"/>
      <w:lvlText w:val="•"/>
      <w:lvlJc w:val="left"/>
      <w:pPr>
        <w:ind w:left="1085" w:hanging="92"/>
      </w:pPr>
      <w:rPr>
        <w:rFonts w:hint="default"/>
        <w:lang w:val="en-US" w:eastAsia="en-US" w:bidi="ar-SA"/>
      </w:rPr>
    </w:lvl>
    <w:lvl w:ilvl="3" w:tplc="D0FE3ED2">
      <w:numFmt w:val="bullet"/>
      <w:lvlText w:val="•"/>
      <w:lvlJc w:val="left"/>
      <w:pPr>
        <w:ind w:left="1527" w:hanging="92"/>
      </w:pPr>
      <w:rPr>
        <w:rFonts w:hint="default"/>
        <w:lang w:val="en-US" w:eastAsia="en-US" w:bidi="ar-SA"/>
      </w:rPr>
    </w:lvl>
    <w:lvl w:ilvl="4" w:tplc="87DEE7D4">
      <w:numFmt w:val="bullet"/>
      <w:lvlText w:val="•"/>
      <w:lvlJc w:val="left"/>
      <w:pPr>
        <w:ind w:left="1970" w:hanging="92"/>
      </w:pPr>
      <w:rPr>
        <w:rFonts w:hint="default"/>
        <w:lang w:val="en-US" w:eastAsia="en-US" w:bidi="ar-SA"/>
      </w:rPr>
    </w:lvl>
    <w:lvl w:ilvl="5" w:tplc="646E3FB0">
      <w:numFmt w:val="bullet"/>
      <w:lvlText w:val="•"/>
      <w:lvlJc w:val="left"/>
      <w:pPr>
        <w:ind w:left="2413" w:hanging="92"/>
      </w:pPr>
      <w:rPr>
        <w:rFonts w:hint="default"/>
        <w:lang w:val="en-US" w:eastAsia="en-US" w:bidi="ar-SA"/>
      </w:rPr>
    </w:lvl>
    <w:lvl w:ilvl="6" w:tplc="ACC80B38">
      <w:numFmt w:val="bullet"/>
      <w:lvlText w:val="•"/>
      <w:lvlJc w:val="left"/>
      <w:pPr>
        <w:ind w:left="2855" w:hanging="92"/>
      </w:pPr>
      <w:rPr>
        <w:rFonts w:hint="default"/>
        <w:lang w:val="en-US" w:eastAsia="en-US" w:bidi="ar-SA"/>
      </w:rPr>
    </w:lvl>
    <w:lvl w:ilvl="7" w:tplc="C3B46A12">
      <w:numFmt w:val="bullet"/>
      <w:lvlText w:val="•"/>
      <w:lvlJc w:val="left"/>
      <w:pPr>
        <w:ind w:left="3298" w:hanging="92"/>
      </w:pPr>
      <w:rPr>
        <w:rFonts w:hint="default"/>
        <w:lang w:val="en-US" w:eastAsia="en-US" w:bidi="ar-SA"/>
      </w:rPr>
    </w:lvl>
    <w:lvl w:ilvl="8" w:tplc="97D43A9C">
      <w:numFmt w:val="bullet"/>
      <w:lvlText w:val="•"/>
      <w:lvlJc w:val="left"/>
      <w:pPr>
        <w:ind w:left="3740" w:hanging="92"/>
      </w:pPr>
      <w:rPr>
        <w:rFonts w:hint="default"/>
        <w:lang w:val="en-US" w:eastAsia="en-US" w:bidi="ar-SA"/>
      </w:rPr>
    </w:lvl>
  </w:abstractNum>
  <w:abstractNum w:abstractNumId="3" w15:restartNumberingAfterBreak="0">
    <w:nsid w:val="749B2260"/>
    <w:multiLevelType w:val="hybridMultilevel"/>
    <w:tmpl w:val="F8AC6326"/>
    <w:lvl w:ilvl="0" w:tplc="45F2C946">
      <w:start w:val="1"/>
      <w:numFmt w:val="decimal"/>
      <w:lvlText w:val="%1."/>
      <w:lvlJc w:val="left"/>
      <w:pPr>
        <w:ind w:left="731" w:hanging="212"/>
      </w:pPr>
      <w:rPr>
        <w:rFonts w:ascii="Calibri" w:eastAsia="Calibri" w:hAnsi="Calibri" w:cs="Calibri" w:hint="default"/>
        <w:spacing w:val="-9"/>
        <w:w w:val="100"/>
        <w:sz w:val="22"/>
        <w:szCs w:val="22"/>
        <w:lang w:val="en-US" w:eastAsia="en-US" w:bidi="ar-SA"/>
      </w:rPr>
    </w:lvl>
    <w:lvl w:ilvl="1" w:tplc="09DA6F50">
      <w:numFmt w:val="bullet"/>
      <w:lvlText w:val="•"/>
      <w:lvlJc w:val="left"/>
      <w:pPr>
        <w:ind w:left="1797" w:hanging="212"/>
      </w:pPr>
      <w:rPr>
        <w:rFonts w:hint="default"/>
        <w:lang w:val="en-US" w:eastAsia="en-US" w:bidi="ar-SA"/>
      </w:rPr>
    </w:lvl>
    <w:lvl w:ilvl="2" w:tplc="C638F36E">
      <w:numFmt w:val="bullet"/>
      <w:lvlText w:val="•"/>
      <w:lvlJc w:val="left"/>
      <w:pPr>
        <w:ind w:left="2854" w:hanging="212"/>
      </w:pPr>
      <w:rPr>
        <w:rFonts w:hint="default"/>
        <w:lang w:val="en-US" w:eastAsia="en-US" w:bidi="ar-SA"/>
      </w:rPr>
    </w:lvl>
    <w:lvl w:ilvl="3" w:tplc="5A888438">
      <w:numFmt w:val="bullet"/>
      <w:lvlText w:val="•"/>
      <w:lvlJc w:val="left"/>
      <w:pPr>
        <w:ind w:left="3911" w:hanging="212"/>
      </w:pPr>
      <w:rPr>
        <w:rFonts w:hint="default"/>
        <w:lang w:val="en-US" w:eastAsia="en-US" w:bidi="ar-SA"/>
      </w:rPr>
    </w:lvl>
    <w:lvl w:ilvl="4" w:tplc="DD0E1DA4">
      <w:numFmt w:val="bullet"/>
      <w:lvlText w:val="•"/>
      <w:lvlJc w:val="left"/>
      <w:pPr>
        <w:ind w:left="4968" w:hanging="212"/>
      </w:pPr>
      <w:rPr>
        <w:rFonts w:hint="default"/>
        <w:lang w:val="en-US" w:eastAsia="en-US" w:bidi="ar-SA"/>
      </w:rPr>
    </w:lvl>
    <w:lvl w:ilvl="5" w:tplc="A0FEAB60">
      <w:numFmt w:val="bullet"/>
      <w:lvlText w:val="•"/>
      <w:lvlJc w:val="left"/>
      <w:pPr>
        <w:ind w:left="6025" w:hanging="212"/>
      </w:pPr>
      <w:rPr>
        <w:rFonts w:hint="default"/>
        <w:lang w:val="en-US" w:eastAsia="en-US" w:bidi="ar-SA"/>
      </w:rPr>
    </w:lvl>
    <w:lvl w:ilvl="6" w:tplc="EC6A2682">
      <w:numFmt w:val="bullet"/>
      <w:lvlText w:val="•"/>
      <w:lvlJc w:val="left"/>
      <w:pPr>
        <w:ind w:left="7082" w:hanging="212"/>
      </w:pPr>
      <w:rPr>
        <w:rFonts w:hint="default"/>
        <w:lang w:val="en-US" w:eastAsia="en-US" w:bidi="ar-SA"/>
      </w:rPr>
    </w:lvl>
    <w:lvl w:ilvl="7" w:tplc="B06A6A66">
      <w:numFmt w:val="bullet"/>
      <w:lvlText w:val="•"/>
      <w:lvlJc w:val="left"/>
      <w:pPr>
        <w:ind w:left="8139" w:hanging="212"/>
      </w:pPr>
      <w:rPr>
        <w:rFonts w:hint="default"/>
        <w:lang w:val="en-US" w:eastAsia="en-US" w:bidi="ar-SA"/>
      </w:rPr>
    </w:lvl>
    <w:lvl w:ilvl="8" w:tplc="26527D54">
      <w:numFmt w:val="bullet"/>
      <w:lvlText w:val="•"/>
      <w:lvlJc w:val="left"/>
      <w:pPr>
        <w:ind w:left="9196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7D707E25"/>
    <w:multiLevelType w:val="hybridMultilevel"/>
    <w:tmpl w:val="4E600892"/>
    <w:lvl w:ilvl="0" w:tplc="241A3CA4">
      <w:numFmt w:val="bullet"/>
      <w:lvlText w:val="-"/>
      <w:lvlJc w:val="left"/>
      <w:pPr>
        <w:ind w:left="203" w:hanging="92"/>
      </w:pPr>
      <w:rPr>
        <w:rFonts w:ascii="Calibri" w:eastAsia="Calibri" w:hAnsi="Calibri" w:cs="Calibri" w:hint="default"/>
        <w:w w:val="103"/>
        <w:sz w:val="16"/>
        <w:szCs w:val="16"/>
        <w:lang w:val="en-US" w:eastAsia="en-US" w:bidi="ar-SA"/>
      </w:rPr>
    </w:lvl>
    <w:lvl w:ilvl="1" w:tplc="E31C5A3C">
      <w:numFmt w:val="bullet"/>
      <w:lvlText w:val="•"/>
      <w:lvlJc w:val="left"/>
      <w:pPr>
        <w:ind w:left="707" w:hanging="92"/>
      </w:pPr>
      <w:rPr>
        <w:rFonts w:hint="default"/>
        <w:lang w:val="en-US" w:eastAsia="en-US" w:bidi="ar-SA"/>
      </w:rPr>
    </w:lvl>
    <w:lvl w:ilvl="2" w:tplc="1666969C">
      <w:numFmt w:val="bullet"/>
      <w:lvlText w:val="•"/>
      <w:lvlJc w:val="left"/>
      <w:pPr>
        <w:ind w:left="1214" w:hanging="92"/>
      </w:pPr>
      <w:rPr>
        <w:rFonts w:hint="default"/>
        <w:lang w:val="en-US" w:eastAsia="en-US" w:bidi="ar-SA"/>
      </w:rPr>
    </w:lvl>
    <w:lvl w:ilvl="3" w:tplc="53020D2E">
      <w:numFmt w:val="bullet"/>
      <w:lvlText w:val="•"/>
      <w:lvlJc w:val="left"/>
      <w:pPr>
        <w:ind w:left="1721" w:hanging="92"/>
      </w:pPr>
      <w:rPr>
        <w:rFonts w:hint="default"/>
        <w:lang w:val="en-US" w:eastAsia="en-US" w:bidi="ar-SA"/>
      </w:rPr>
    </w:lvl>
    <w:lvl w:ilvl="4" w:tplc="01C89CBC">
      <w:numFmt w:val="bullet"/>
      <w:lvlText w:val="•"/>
      <w:lvlJc w:val="left"/>
      <w:pPr>
        <w:ind w:left="2229" w:hanging="92"/>
      </w:pPr>
      <w:rPr>
        <w:rFonts w:hint="default"/>
        <w:lang w:val="en-US" w:eastAsia="en-US" w:bidi="ar-SA"/>
      </w:rPr>
    </w:lvl>
    <w:lvl w:ilvl="5" w:tplc="45FAEFC2">
      <w:numFmt w:val="bullet"/>
      <w:lvlText w:val="•"/>
      <w:lvlJc w:val="left"/>
      <w:pPr>
        <w:ind w:left="2736" w:hanging="92"/>
      </w:pPr>
      <w:rPr>
        <w:rFonts w:hint="default"/>
        <w:lang w:val="en-US" w:eastAsia="en-US" w:bidi="ar-SA"/>
      </w:rPr>
    </w:lvl>
    <w:lvl w:ilvl="6" w:tplc="A61CF930">
      <w:numFmt w:val="bullet"/>
      <w:lvlText w:val="•"/>
      <w:lvlJc w:val="left"/>
      <w:pPr>
        <w:ind w:left="3243" w:hanging="92"/>
      </w:pPr>
      <w:rPr>
        <w:rFonts w:hint="default"/>
        <w:lang w:val="en-US" w:eastAsia="en-US" w:bidi="ar-SA"/>
      </w:rPr>
    </w:lvl>
    <w:lvl w:ilvl="7" w:tplc="6D142B4E">
      <w:numFmt w:val="bullet"/>
      <w:lvlText w:val="•"/>
      <w:lvlJc w:val="left"/>
      <w:pPr>
        <w:ind w:left="3751" w:hanging="92"/>
      </w:pPr>
      <w:rPr>
        <w:rFonts w:hint="default"/>
        <w:lang w:val="en-US" w:eastAsia="en-US" w:bidi="ar-SA"/>
      </w:rPr>
    </w:lvl>
    <w:lvl w:ilvl="8" w:tplc="AC70B7CA">
      <w:numFmt w:val="bullet"/>
      <w:lvlText w:val="•"/>
      <w:lvlJc w:val="left"/>
      <w:pPr>
        <w:ind w:left="4258" w:hanging="9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64E4"/>
    <w:rsid w:val="00097467"/>
    <w:rsid w:val="000E64E4"/>
    <w:rsid w:val="001F10B8"/>
    <w:rsid w:val="002851F6"/>
    <w:rsid w:val="00381C60"/>
    <w:rsid w:val="0042511A"/>
    <w:rsid w:val="00547A51"/>
    <w:rsid w:val="00741230"/>
    <w:rsid w:val="00856519"/>
    <w:rsid w:val="00A02FE0"/>
    <w:rsid w:val="00C235AA"/>
    <w:rsid w:val="00C44CB7"/>
    <w:rsid w:val="00F1291A"/>
    <w:rsid w:val="00FB0D41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36C60A7"/>
  <w15:docId w15:val="{2D75CC24-20AE-42F3-8682-11F8C777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1"/>
      <w:ind w:left="2714" w:right="2257" w:firstLine="240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5" w:lineRule="exact"/>
      <w:ind w:left="731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C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5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6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utgoing@yeditepe.edu.tr" TargetMode="External"/><Relationship Id="rId12" Type="http://schemas.openxmlformats.org/officeDocument/2006/relationships/hyperlink" Target="https://europass.cedefop.europa.eu/en/resources/european-language-levels-ce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education/tools/isced-f_en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c.europa.eu/education/tools/isced-f_en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 Kara Deniz</cp:lastModifiedBy>
  <cp:revision>10</cp:revision>
  <dcterms:created xsi:type="dcterms:W3CDTF">2024-03-19T07:51:00Z</dcterms:created>
  <dcterms:modified xsi:type="dcterms:W3CDTF">2026-07-21T13:06:00Z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2024-03-19T00:00:00Z</vt:filetime>
  </property>
  <property fmtid="{D5CDD505-2E9C-101B-9397-08002B2CF9AE}" pid="3" name="GrammarlyDocumentId">
    <vt:lpwstr>bb638d8bd5a68d263c47cebe7d42b4246c5eb577ddfe09dd65d929fd867ecb57</vt:lpwstr>
  </property>
</Properties>
</file>